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1BD" w:rsidRDefault="005621BD">
      <w:pPr>
        <w:pStyle w:val="10"/>
        <w:keepNext/>
        <w:keepLines/>
        <w:shd w:val="clear" w:color="auto" w:fill="auto"/>
        <w:spacing w:after="277" w:line="320" w:lineRule="exact"/>
        <w:ind w:right="140"/>
        <w:rPr>
          <w:spacing w:val="0"/>
          <w:sz w:val="28"/>
          <w:szCs w:val="24"/>
        </w:rPr>
      </w:pPr>
      <w:bookmarkStart w:id="0" w:name="bookmark0"/>
    </w:p>
    <w:p w:rsidR="005621BD" w:rsidRDefault="005621BD" w:rsidP="005621BD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  <w:r w:rsidRPr="005621BD">
        <w:rPr>
          <w:rFonts w:ascii="Arial" w:hAnsi="Arial" w:cs="Arial"/>
          <w:b/>
          <w:sz w:val="56"/>
          <w:szCs w:val="56"/>
          <w:lang w:val="ru-RU"/>
        </w:rPr>
        <w:t xml:space="preserve">Пресс гидравлический </w:t>
      </w:r>
    </w:p>
    <w:p w:rsidR="00104854" w:rsidRDefault="005621BD" w:rsidP="00BC400C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  <w:proofErr w:type="spellStart"/>
      <w:r w:rsidRPr="005621BD">
        <w:rPr>
          <w:rFonts w:ascii="Arial" w:hAnsi="Arial" w:cs="Arial"/>
          <w:b/>
          <w:sz w:val="56"/>
          <w:szCs w:val="56"/>
        </w:rPr>
        <w:t>Stalex</w:t>
      </w:r>
      <w:proofErr w:type="spellEnd"/>
      <w:r w:rsidRPr="005621BD">
        <w:rPr>
          <w:rFonts w:ascii="Arial" w:hAnsi="Arial" w:cs="Arial"/>
          <w:b/>
          <w:sz w:val="56"/>
          <w:szCs w:val="56"/>
          <w:lang w:val="ru-RU"/>
        </w:rPr>
        <w:t xml:space="preserve"> </w:t>
      </w:r>
      <w:r w:rsidR="00104854" w:rsidRPr="005621BD">
        <w:rPr>
          <w:rFonts w:ascii="Arial" w:hAnsi="Arial" w:cs="Arial"/>
          <w:b/>
          <w:sz w:val="56"/>
          <w:szCs w:val="56"/>
        </w:rPr>
        <w:t>HPB</w:t>
      </w:r>
      <w:r w:rsidR="00104854" w:rsidRPr="005621BD">
        <w:rPr>
          <w:rFonts w:ascii="Arial" w:hAnsi="Arial" w:cs="Arial"/>
          <w:b/>
          <w:sz w:val="56"/>
          <w:szCs w:val="56"/>
          <w:lang w:val="ru-RU"/>
        </w:rPr>
        <w:t>-1</w:t>
      </w:r>
      <w:r w:rsidR="00104854">
        <w:rPr>
          <w:rFonts w:ascii="Arial" w:hAnsi="Arial" w:cs="Arial"/>
          <w:b/>
          <w:sz w:val="56"/>
          <w:szCs w:val="56"/>
          <w:lang w:val="ru-RU"/>
        </w:rPr>
        <w:t>01</w:t>
      </w:r>
      <w:r w:rsidR="00104854" w:rsidRPr="005621BD">
        <w:rPr>
          <w:rFonts w:ascii="Arial" w:hAnsi="Arial" w:cs="Arial"/>
          <w:b/>
          <w:sz w:val="56"/>
          <w:szCs w:val="56"/>
          <w:lang w:val="ru-RU"/>
        </w:rPr>
        <w:t>0 (</w:t>
      </w:r>
      <w:r w:rsidR="00104854">
        <w:rPr>
          <w:rFonts w:ascii="Arial" w:hAnsi="Arial" w:cs="Arial"/>
          <w:b/>
          <w:sz w:val="56"/>
          <w:szCs w:val="56"/>
          <w:lang w:val="ru-RU"/>
        </w:rPr>
        <w:t>100</w:t>
      </w:r>
      <w:r w:rsidR="00104854" w:rsidRPr="005621BD">
        <w:rPr>
          <w:rFonts w:ascii="Arial" w:hAnsi="Arial" w:cs="Arial"/>
          <w:b/>
          <w:sz w:val="56"/>
          <w:szCs w:val="56"/>
          <w:lang w:val="ru-RU"/>
        </w:rPr>
        <w:t xml:space="preserve"> тонн)</w:t>
      </w:r>
      <w:r w:rsidR="00104854">
        <w:rPr>
          <w:rFonts w:ascii="Arial" w:hAnsi="Arial" w:cs="Arial"/>
          <w:b/>
          <w:sz w:val="56"/>
          <w:szCs w:val="56"/>
          <w:lang w:val="ru-RU"/>
        </w:rPr>
        <w:t>/</w:t>
      </w:r>
    </w:p>
    <w:p w:rsidR="008B3B16" w:rsidRDefault="005621BD" w:rsidP="00BC400C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  <w:r w:rsidRPr="005621BD">
        <w:rPr>
          <w:rFonts w:ascii="Arial" w:hAnsi="Arial" w:cs="Arial"/>
          <w:b/>
          <w:sz w:val="56"/>
          <w:szCs w:val="56"/>
        </w:rPr>
        <w:t>HPB</w:t>
      </w:r>
      <w:r w:rsidRPr="005621BD">
        <w:rPr>
          <w:rFonts w:ascii="Arial" w:hAnsi="Arial" w:cs="Arial"/>
          <w:b/>
          <w:sz w:val="56"/>
          <w:szCs w:val="56"/>
          <w:lang w:val="ru-RU"/>
        </w:rPr>
        <w:t>-1500 (</w:t>
      </w:r>
      <w:r w:rsidR="00104854">
        <w:rPr>
          <w:rFonts w:ascii="Arial" w:hAnsi="Arial" w:cs="Arial"/>
          <w:b/>
          <w:sz w:val="56"/>
          <w:szCs w:val="56"/>
          <w:lang w:val="ru-RU"/>
        </w:rPr>
        <w:t>150</w:t>
      </w:r>
      <w:r w:rsidRPr="005621BD">
        <w:rPr>
          <w:rFonts w:ascii="Arial" w:hAnsi="Arial" w:cs="Arial"/>
          <w:b/>
          <w:sz w:val="56"/>
          <w:szCs w:val="56"/>
          <w:lang w:val="ru-RU"/>
        </w:rPr>
        <w:t xml:space="preserve"> тонн)</w:t>
      </w:r>
      <w:r w:rsidR="008B3B16">
        <w:rPr>
          <w:rFonts w:ascii="Arial" w:hAnsi="Arial" w:cs="Arial"/>
          <w:b/>
          <w:sz w:val="56"/>
          <w:szCs w:val="56"/>
          <w:lang w:val="ru-RU"/>
        </w:rPr>
        <w:t>/</w:t>
      </w:r>
      <w:r w:rsidR="008B3B16" w:rsidRPr="008B3B16">
        <w:rPr>
          <w:rFonts w:ascii="Arial" w:hAnsi="Arial" w:cs="Arial"/>
          <w:b/>
          <w:sz w:val="56"/>
          <w:szCs w:val="56"/>
          <w:lang w:val="ru-RU"/>
        </w:rPr>
        <w:t xml:space="preserve"> </w:t>
      </w:r>
    </w:p>
    <w:p w:rsidR="005621BD" w:rsidRDefault="008B3B16" w:rsidP="00BC400C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  <w:r w:rsidRPr="005621BD">
        <w:rPr>
          <w:rFonts w:ascii="Arial" w:hAnsi="Arial" w:cs="Arial"/>
          <w:b/>
          <w:sz w:val="56"/>
          <w:szCs w:val="56"/>
        </w:rPr>
        <w:t>HP</w:t>
      </w:r>
      <w:r w:rsidRPr="005621BD">
        <w:rPr>
          <w:rFonts w:ascii="Arial" w:hAnsi="Arial" w:cs="Arial"/>
          <w:b/>
          <w:sz w:val="56"/>
          <w:szCs w:val="56"/>
          <w:lang w:val="ru-RU"/>
        </w:rPr>
        <w:t>-1</w:t>
      </w:r>
      <w:r>
        <w:rPr>
          <w:rFonts w:ascii="Arial" w:hAnsi="Arial" w:cs="Arial"/>
          <w:b/>
          <w:sz w:val="56"/>
          <w:szCs w:val="56"/>
          <w:lang w:val="ru-RU"/>
        </w:rPr>
        <w:t>0</w:t>
      </w:r>
      <w:r w:rsidRPr="005621BD">
        <w:rPr>
          <w:rFonts w:ascii="Arial" w:hAnsi="Arial" w:cs="Arial"/>
          <w:b/>
          <w:sz w:val="56"/>
          <w:szCs w:val="56"/>
          <w:lang w:val="ru-RU"/>
        </w:rPr>
        <w:t>0 (</w:t>
      </w:r>
      <w:r>
        <w:rPr>
          <w:rFonts w:ascii="Arial" w:hAnsi="Arial" w:cs="Arial"/>
          <w:b/>
          <w:sz w:val="56"/>
          <w:szCs w:val="56"/>
          <w:lang w:val="ru-RU"/>
        </w:rPr>
        <w:t>100</w:t>
      </w:r>
      <w:r w:rsidRPr="005621BD">
        <w:rPr>
          <w:rFonts w:ascii="Arial" w:hAnsi="Arial" w:cs="Arial"/>
          <w:b/>
          <w:sz w:val="56"/>
          <w:szCs w:val="56"/>
          <w:lang w:val="ru-RU"/>
        </w:rPr>
        <w:t xml:space="preserve"> тонн)</w:t>
      </w:r>
      <w:r>
        <w:rPr>
          <w:rFonts w:ascii="Arial" w:hAnsi="Arial" w:cs="Arial"/>
          <w:b/>
          <w:sz w:val="56"/>
          <w:szCs w:val="56"/>
          <w:lang w:val="ru-RU"/>
        </w:rPr>
        <w:t>/</w:t>
      </w:r>
      <w:r w:rsidRPr="008B3B16">
        <w:rPr>
          <w:rFonts w:ascii="Arial" w:hAnsi="Arial" w:cs="Arial"/>
          <w:b/>
          <w:sz w:val="56"/>
          <w:szCs w:val="56"/>
          <w:lang w:val="ru-RU"/>
        </w:rPr>
        <w:t xml:space="preserve"> </w:t>
      </w:r>
      <w:r w:rsidRPr="005621BD">
        <w:rPr>
          <w:rFonts w:ascii="Arial" w:hAnsi="Arial" w:cs="Arial"/>
          <w:b/>
          <w:sz w:val="56"/>
          <w:szCs w:val="56"/>
        </w:rPr>
        <w:t>HP</w:t>
      </w:r>
      <w:r w:rsidRPr="005621BD">
        <w:rPr>
          <w:rFonts w:ascii="Arial" w:hAnsi="Arial" w:cs="Arial"/>
          <w:b/>
          <w:sz w:val="56"/>
          <w:szCs w:val="56"/>
          <w:lang w:val="ru-RU"/>
        </w:rPr>
        <w:t>-1</w:t>
      </w:r>
      <w:r>
        <w:rPr>
          <w:rFonts w:ascii="Arial" w:hAnsi="Arial" w:cs="Arial"/>
          <w:b/>
          <w:sz w:val="56"/>
          <w:szCs w:val="56"/>
          <w:lang w:val="ru-RU"/>
        </w:rPr>
        <w:t>5</w:t>
      </w:r>
      <w:r w:rsidRPr="005621BD">
        <w:rPr>
          <w:rFonts w:ascii="Arial" w:hAnsi="Arial" w:cs="Arial"/>
          <w:b/>
          <w:sz w:val="56"/>
          <w:szCs w:val="56"/>
          <w:lang w:val="ru-RU"/>
        </w:rPr>
        <w:t>0 (</w:t>
      </w:r>
      <w:r>
        <w:rPr>
          <w:rFonts w:ascii="Arial" w:hAnsi="Arial" w:cs="Arial"/>
          <w:b/>
          <w:sz w:val="56"/>
          <w:szCs w:val="56"/>
          <w:lang w:val="ru-RU"/>
        </w:rPr>
        <w:t>150</w:t>
      </w:r>
      <w:r w:rsidRPr="005621BD">
        <w:rPr>
          <w:rFonts w:ascii="Arial" w:hAnsi="Arial" w:cs="Arial"/>
          <w:b/>
          <w:sz w:val="56"/>
          <w:szCs w:val="56"/>
          <w:lang w:val="ru-RU"/>
        </w:rPr>
        <w:t xml:space="preserve"> тонн)</w:t>
      </w:r>
    </w:p>
    <w:p w:rsidR="005621BD" w:rsidRDefault="005621BD" w:rsidP="005621BD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</w:p>
    <w:p w:rsidR="00BC400C" w:rsidRDefault="00BC400C" w:rsidP="005621BD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</w:p>
    <w:p w:rsidR="005621BD" w:rsidRDefault="00BC400C" w:rsidP="005621BD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266940</wp:posOffset>
                </wp:positionH>
                <wp:positionV relativeFrom="paragraph">
                  <wp:posOffset>1801210</wp:posOffset>
                </wp:positionV>
                <wp:extent cx="5934767" cy="95250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67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1pt;margin-top:141.85pt;width:467.3pt;height:75pt;rotation:-45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  <w:r w:rsidR="005621BD" w:rsidRPr="00A35A22">
        <w:rPr>
          <w:noProof/>
          <w:lang w:val="ru-RU" w:eastAsia="ru-RU" w:bidi="ar-SA"/>
        </w:rPr>
        <w:drawing>
          <wp:inline distT="0" distB="0" distL="0" distR="0">
            <wp:extent cx="3939660" cy="5391807"/>
            <wp:effectExtent l="0" t="0" r="3810" b="0"/>
            <wp:docPr id="5" name="Рисунок 5" descr="DSC03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35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916" cy="539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0C" w:rsidRDefault="00BC400C" w:rsidP="005621BD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</w:p>
    <w:p w:rsidR="00BC400C" w:rsidRDefault="00BC400C" w:rsidP="005621BD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</w:p>
    <w:p w:rsidR="00BC400C" w:rsidRPr="00BC400C" w:rsidRDefault="00BC400C" w:rsidP="005621BD">
      <w:pPr>
        <w:pStyle w:val="af1"/>
        <w:jc w:val="center"/>
        <w:rPr>
          <w:rFonts w:ascii="Arial" w:hAnsi="Arial" w:cs="Arial"/>
          <w:b/>
          <w:sz w:val="56"/>
          <w:szCs w:val="56"/>
          <w:lang w:val="ru-RU"/>
        </w:rPr>
      </w:pPr>
      <w:r w:rsidRPr="00BC400C">
        <w:rPr>
          <w:rFonts w:ascii="Arial" w:hAnsi="Arial" w:cs="Arial"/>
          <w:b/>
          <w:bCs/>
          <w:caps/>
          <w:sz w:val="56"/>
          <w:szCs w:val="56"/>
          <w:lang w:val="ru-RU"/>
        </w:rPr>
        <w:t>ИНСТРУКЦИЯ по эксплуатации</w:t>
      </w:r>
    </w:p>
    <w:p w:rsidR="00282E5D" w:rsidRPr="009E2C6A" w:rsidRDefault="00305A18">
      <w:pPr>
        <w:pStyle w:val="10"/>
        <w:keepNext/>
        <w:keepLines/>
        <w:shd w:val="clear" w:color="auto" w:fill="auto"/>
        <w:spacing w:after="277" w:line="320" w:lineRule="exact"/>
        <w:ind w:right="140"/>
        <w:rPr>
          <w:spacing w:val="0"/>
          <w:sz w:val="24"/>
          <w:szCs w:val="24"/>
          <w:lang w:val="ru-RU"/>
        </w:rPr>
      </w:pPr>
      <w:r w:rsidRPr="009E2C6A">
        <w:rPr>
          <w:spacing w:val="0"/>
          <w:sz w:val="28"/>
          <w:szCs w:val="24"/>
        </w:rPr>
        <w:t>I</w:t>
      </w:r>
      <w:r w:rsidR="00A3057C" w:rsidRPr="009E2C6A">
        <w:rPr>
          <w:spacing w:val="0"/>
          <w:sz w:val="28"/>
          <w:szCs w:val="24"/>
          <w:lang w:val="ru-RU"/>
        </w:rPr>
        <w:t>.</w:t>
      </w:r>
      <w:r w:rsidRPr="009E2C6A">
        <w:rPr>
          <w:spacing w:val="0"/>
          <w:sz w:val="28"/>
          <w:szCs w:val="24"/>
          <w:lang w:val="ru-RU"/>
        </w:rPr>
        <w:t xml:space="preserve"> </w:t>
      </w:r>
      <w:bookmarkEnd w:id="0"/>
      <w:r w:rsidR="007F0D0F" w:rsidRPr="009E2C6A">
        <w:rPr>
          <w:spacing w:val="0"/>
          <w:sz w:val="28"/>
          <w:szCs w:val="24"/>
          <w:lang w:val="ru-RU"/>
        </w:rPr>
        <w:t>Общие правила техники безопасности</w:t>
      </w:r>
    </w:p>
    <w:p w:rsidR="00282E5D" w:rsidRPr="009E2C6A" w:rsidRDefault="007F0D0F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Ненадлежащая эксплуатация данного пресса может привести к серьезным травмам. Для обеспечения безопасности установка, эксплуатация и техническое обслуживание пресса должны выполняться должным образом. Необходимо внимательно прочитать, понять и выполнять инструкции по эксплуатации и пресса и его частей, которые поставляются вместе с прессом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7F0D0F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Работать в спецодежде. Не надевать свободную одежду или украшения, которые могут попасть в движущиеся части. </w:t>
      </w:r>
      <w:r w:rsidR="00F67CF8" w:rsidRPr="009E2C6A">
        <w:rPr>
          <w:sz w:val="24"/>
          <w:szCs w:val="24"/>
          <w:lang w:val="ru-RU"/>
        </w:rPr>
        <w:t>Работать в перчатках и спец</w:t>
      </w:r>
      <w:r w:rsidR="009E2C6A" w:rsidRPr="009E2C6A">
        <w:rPr>
          <w:sz w:val="24"/>
          <w:szCs w:val="24"/>
          <w:lang w:val="ru-RU"/>
        </w:rPr>
        <w:t xml:space="preserve">. </w:t>
      </w:r>
      <w:r w:rsidR="00F67CF8" w:rsidRPr="009E2C6A">
        <w:rPr>
          <w:sz w:val="24"/>
          <w:szCs w:val="24"/>
          <w:lang w:val="ru-RU"/>
        </w:rPr>
        <w:t>обуви (рекомендуется</w:t>
      </w:r>
      <w:r w:rsidRPr="009E2C6A">
        <w:rPr>
          <w:sz w:val="24"/>
          <w:szCs w:val="24"/>
          <w:lang w:val="ru-RU"/>
        </w:rPr>
        <w:t xml:space="preserve"> на резиновой подошве</w:t>
      </w:r>
      <w:r w:rsidR="00F67CF8" w:rsidRPr="009E2C6A">
        <w:rPr>
          <w:sz w:val="24"/>
          <w:szCs w:val="24"/>
          <w:lang w:val="ru-RU"/>
        </w:rPr>
        <w:t>)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F67CF8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Соблюдать равновесие. Неправильное положение тела может привести к захвату одежды движущимися частями пресса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7868CF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Ограждения должны находиться на своих местах</w:t>
      </w:r>
      <w:r w:rsidR="00305A18" w:rsidRPr="009E2C6A">
        <w:rPr>
          <w:sz w:val="24"/>
          <w:szCs w:val="24"/>
          <w:lang w:val="ru-RU"/>
        </w:rPr>
        <w:t xml:space="preserve">. </w:t>
      </w:r>
      <w:r w:rsidRPr="009E2C6A">
        <w:rPr>
          <w:sz w:val="24"/>
          <w:szCs w:val="24"/>
          <w:lang w:val="ru-RU"/>
        </w:rPr>
        <w:t>Не работать без ограждений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7868CF" w:rsidP="007868CF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</w:rPr>
      </w:pPr>
      <w:r w:rsidRPr="009E2C6A">
        <w:rPr>
          <w:sz w:val="24"/>
          <w:szCs w:val="24"/>
          <w:lang w:val="ru-RU"/>
        </w:rPr>
        <w:t>Избегать опасных условий работы. Не использовать стационарные станки во влажных или сырых помещениях. Содержать рабочую зону в чистоте и обеспечить надлежащее освещение</w:t>
      </w:r>
      <w:r w:rsidR="00305A18" w:rsidRPr="009E2C6A">
        <w:rPr>
          <w:sz w:val="24"/>
          <w:szCs w:val="24"/>
        </w:rPr>
        <w:t>.</w:t>
      </w:r>
    </w:p>
    <w:p w:rsidR="00282E5D" w:rsidRPr="009E2C6A" w:rsidRDefault="007868CF" w:rsidP="007868CF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Принять меры от случайного запуска: перед подключением пресса перевести пусковой переключатель в положение «</w:t>
      </w:r>
      <w:r w:rsidRPr="009E2C6A">
        <w:rPr>
          <w:sz w:val="24"/>
          <w:szCs w:val="24"/>
        </w:rPr>
        <w:t>OFF</w:t>
      </w:r>
      <w:r w:rsidRPr="009E2C6A">
        <w:rPr>
          <w:sz w:val="24"/>
          <w:szCs w:val="24"/>
          <w:lang w:val="ru-RU"/>
        </w:rPr>
        <w:t>»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7868CF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Не оставлять работающий пресс без присмотра. Неиспользуемый пресс подлежит отключению</w:t>
      </w:r>
      <w:r w:rsidR="00305A18" w:rsidRPr="009E2C6A">
        <w:rPr>
          <w:sz w:val="24"/>
          <w:szCs w:val="24"/>
          <w:lang w:val="ru-RU"/>
        </w:rPr>
        <w:t>.</w:t>
      </w:r>
      <w:r w:rsidR="00BC400C" w:rsidRPr="00BC400C">
        <w:rPr>
          <w:noProof/>
          <w:lang w:val="ru-RU" w:eastAsia="ru-RU" w:bidi="ar-SA"/>
        </w:rPr>
        <w:t xml:space="preserve"> </w:t>
      </w:r>
    </w:p>
    <w:p w:rsidR="00282E5D" w:rsidRPr="009E2C6A" w:rsidRDefault="00BC400C" w:rsidP="007868CF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240" w:firstLine="0"/>
        <w:jc w:val="both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B2390C" wp14:editId="4D434000">
                <wp:simplePos x="0" y="0"/>
                <wp:positionH relativeFrom="column">
                  <wp:posOffset>268013</wp:posOffset>
                </wp:positionH>
                <wp:positionV relativeFrom="paragraph">
                  <wp:posOffset>265539</wp:posOffset>
                </wp:positionV>
                <wp:extent cx="5934767" cy="9525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67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2390C" id="Надпись 9" o:spid="_x0000_s1027" type="#_x0000_t202" style="position:absolute;left:0;text-align:left;margin-left:21.1pt;margin-top:20.9pt;width:467.3pt;height:75pt;rotation:-45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  <w:r w:rsidR="007868CF" w:rsidRPr="009E2C6A">
        <w:rPr>
          <w:sz w:val="24"/>
          <w:szCs w:val="24"/>
          <w:lang w:val="ru-RU"/>
        </w:rPr>
        <w:t>Перед техническим обслуживанием или заменой принадлежностей отключить электропитание.</w:t>
      </w:r>
    </w:p>
    <w:p w:rsidR="00282E5D" w:rsidRPr="009E2C6A" w:rsidRDefault="007868CF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Пресс должен быть прикреплен к полу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7868CF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Использовать надлежащий инструмент</w:t>
      </w:r>
      <w:r w:rsidR="00305A18" w:rsidRPr="009E2C6A">
        <w:rPr>
          <w:sz w:val="24"/>
          <w:szCs w:val="24"/>
          <w:lang w:val="ru-RU"/>
        </w:rPr>
        <w:t xml:space="preserve">. </w:t>
      </w:r>
      <w:r w:rsidRPr="009E2C6A">
        <w:rPr>
          <w:sz w:val="24"/>
          <w:szCs w:val="24"/>
          <w:lang w:val="ru-RU"/>
        </w:rPr>
        <w:t>Не использовать инструменты не по назначению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7868CF" w:rsidP="007868CF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Держать руки на виду и вдали от всех движущихся частей и поверхностей качения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7868CF" w:rsidP="007868CF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Посторонние лица должны находиться на безопасном расстоянии от рабочей зоны. Обеспечить безопасность помещения с помощью навесных замков, </w:t>
      </w:r>
      <w:r w:rsidR="00A3057C" w:rsidRPr="009E2C6A">
        <w:rPr>
          <w:sz w:val="24"/>
          <w:szCs w:val="24"/>
          <w:lang w:val="ru-RU"/>
        </w:rPr>
        <w:t>рубильников</w:t>
      </w:r>
      <w:r w:rsidRPr="009E2C6A">
        <w:rPr>
          <w:sz w:val="24"/>
          <w:szCs w:val="24"/>
          <w:lang w:val="ru-RU"/>
        </w:rPr>
        <w:t xml:space="preserve"> </w:t>
      </w:r>
      <w:r w:rsidR="00A3057C" w:rsidRPr="009E2C6A">
        <w:rPr>
          <w:sz w:val="24"/>
          <w:szCs w:val="24"/>
          <w:lang w:val="ru-RU"/>
        </w:rPr>
        <w:t>и ключей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305A18" w:rsidP="00F67CF8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2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 </w:t>
      </w:r>
      <w:r w:rsidR="00A3057C" w:rsidRPr="009E2C6A">
        <w:rPr>
          <w:sz w:val="24"/>
          <w:szCs w:val="24"/>
          <w:lang w:val="ru-RU"/>
        </w:rPr>
        <w:t>Изучить используемый инструмент - его применение, ограничения и возможные опасности</w:t>
      </w:r>
      <w:r w:rsidRPr="009E2C6A">
        <w:rPr>
          <w:sz w:val="24"/>
          <w:szCs w:val="24"/>
          <w:lang w:val="ru-RU"/>
        </w:rPr>
        <w:t>.</w:t>
      </w:r>
    </w:p>
    <w:p w:rsidR="00282E5D" w:rsidRPr="009E2C6A" w:rsidRDefault="00305A18" w:rsidP="00A3057C">
      <w:pPr>
        <w:pStyle w:val="21"/>
        <w:numPr>
          <w:ilvl w:val="0"/>
          <w:numId w:val="1"/>
        </w:numPr>
        <w:shd w:val="clear" w:color="auto" w:fill="auto"/>
        <w:spacing w:before="0" w:after="323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 </w:t>
      </w:r>
      <w:r w:rsidR="00A3057C" w:rsidRPr="009E2C6A">
        <w:rPr>
          <w:sz w:val="24"/>
          <w:szCs w:val="24"/>
          <w:lang w:val="ru-RU"/>
        </w:rPr>
        <w:t>Общие указания по электробезопасности: данный пресс подлежит заземлению в соответствии с Национальным электротехническим кодексом и местными нормами и правилами. Данная работа должна быть выполнена квалифицированным электриком. Заземление служит для защиты персонала от поражения электрическим током.</w:t>
      </w:r>
    </w:p>
    <w:p w:rsidR="00282E5D" w:rsidRPr="009E2C6A" w:rsidRDefault="00A3057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518"/>
        </w:tabs>
        <w:spacing w:after="324" w:line="320" w:lineRule="exact"/>
        <w:ind w:left="1120"/>
        <w:jc w:val="both"/>
        <w:rPr>
          <w:spacing w:val="0"/>
          <w:sz w:val="28"/>
          <w:szCs w:val="24"/>
        </w:rPr>
      </w:pPr>
      <w:r w:rsidRPr="009E2C6A">
        <w:rPr>
          <w:spacing w:val="0"/>
          <w:sz w:val="28"/>
          <w:szCs w:val="24"/>
          <w:lang w:val="ru-RU"/>
        </w:rPr>
        <w:t>Общие сведения и технические характеристики</w:t>
      </w:r>
    </w:p>
    <w:p w:rsidR="00282E5D" w:rsidRPr="009E2C6A" w:rsidRDefault="00670AD7" w:rsidP="00670AD7">
      <w:pPr>
        <w:pStyle w:val="21"/>
        <w:shd w:val="clear" w:color="auto" w:fill="auto"/>
        <w:spacing w:before="0" w:after="364" w:line="240" w:lineRule="auto"/>
        <w:ind w:left="20" w:right="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Гидравлический пресс последовательного действия </w:t>
      </w:r>
      <w:r w:rsidR="00CD5E9D" w:rsidRPr="009E2C6A">
        <w:rPr>
          <w:sz w:val="24"/>
          <w:szCs w:val="24"/>
        </w:rPr>
        <w:t>FIPB</w:t>
      </w:r>
      <w:r w:rsidR="00CD5E9D" w:rsidRPr="009E2C6A">
        <w:rPr>
          <w:sz w:val="24"/>
          <w:szCs w:val="24"/>
          <w:lang w:val="ru-RU"/>
        </w:rPr>
        <w:t xml:space="preserve"> является идеальным оборудованием для </w:t>
      </w:r>
      <w:r w:rsidRPr="009E2C6A">
        <w:rPr>
          <w:sz w:val="24"/>
          <w:szCs w:val="24"/>
          <w:lang w:val="ru-RU"/>
        </w:rPr>
        <w:t>автосервиса</w:t>
      </w:r>
      <w:r w:rsidR="00CD5E9D" w:rsidRPr="009E2C6A">
        <w:rPr>
          <w:sz w:val="24"/>
          <w:szCs w:val="24"/>
          <w:lang w:val="ru-RU"/>
        </w:rPr>
        <w:t xml:space="preserve">. </w:t>
      </w:r>
      <w:r w:rsidRPr="009E2C6A">
        <w:rPr>
          <w:sz w:val="24"/>
          <w:szCs w:val="24"/>
          <w:lang w:val="ru-RU"/>
        </w:rPr>
        <w:t xml:space="preserve">Пресс предназначен </w:t>
      </w:r>
      <w:r w:rsidR="00CD5E9D" w:rsidRPr="009E2C6A">
        <w:rPr>
          <w:sz w:val="24"/>
          <w:szCs w:val="24"/>
          <w:lang w:val="ru-RU"/>
        </w:rPr>
        <w:t xml:space="preserve">для </w:t>
      </w:r>
      <w:r w:rsidRPr="009E2C6A">
        <w:rPr>
          <w:sz w:val="24"/>
          <w:szCs w:val="24"/>
          <w:lang w:val="ru-RU"/>
        </w:rPr>
        <w:t>сгибания</w:t>
      </w:r>
      <w:r w:rsidR="00CD5E9D" w:rsidRPr="009E2C6A">
        <w:rPr>
          <w:sz w:val="24"/>
          <w:szCs w:val="24"/>
          <w:lang w:val="ru-RU"/>
        </w:rPr>
        <w:t xml:space="preserve">, </w:t>
      </w:r>
      <w:r w:rsidRPr="009E2C6A">
        <w:rPr>
          <w:sz w:val="24"/>
          <w:szCs w:val="24"/>
          <w:lang w:val="ru-RU"/>
        </w:rPr>
        <w:t>м</w:t>
      </w:r>
      <w:r w:rsidR="00CD5E9D" w:rsidRPr="009E2C6A">
        <w:rPr>
          <w:sz w:val="24"/>
          <w:szCs w:val="24"/>
          <w:lang w:val="ru-RU"/>
        </w:rPr>
        <w:t>онтаж</w:t>
      </w:r>
      <w:r w:rsidRPr="009E2C6A">
        <w:rPr>
          <w:sz w:val="24"/>
          <w:szCs w:val="24"/>
          <w:lang w:val="ru-RU"/>
        </w:rPr>
        <w:t>а</w:t>
      </w:r>
      <w:r w:rsidR="00CD5E9D" w:rsidRPr="009E2C6A">
        <w:rPr>
          <w:sz w:val="24"/>
          <w:szCs w:val="24"/>
          <w:lang w:val="ru-RU"/>
        </w:rPr>
        <w:t xml:space="preserve"> и демонтаж</w:t>
      </w:r>
      <w:r w:rsidRPr="009E2C6A">
        <w:rPr>
          <w:sz w:val="24"/>
          <w:szCs w:val="24"/>
          <w:lang w:val="ru-RU"/>
        </w:rPr>
        <w:t>а</w:t>
      </w:r>
      <w:r w:rsidR="00CD5E9D" w:rsidRPr="009E2C6A">
        <w:rPr>
          <w:sz w:val="24"/>
          <w:szCs w:val="24"/>
          <w:lang w:val="ru-RU"/>
        </w:rPr>
        <w:t xml:space="preserve">, </w:t>
      </w:r>
      <w:r w:rsidRPr="009E2C6A">
        <w:rPr>
          <w:sz w:val="24"/>
          <w:szCs w:val="24"/>
          <w:lang w:val="ru-RU"/>
        </w:rPr>
        <w:t>прессования</w:t>
      </w:r>
      <w:r w:rsidR="00CD5E9D" w:rsidRPr="009E2C6A">
        <w:rPr>
          <w:sz w:val="24"/>
          <w:szCs w:val="24"/>
          <w:lang w:val="ru-RU"/>
        </w:rPr>
        <w:t xml:space="preserve"> и растя</w:t>
      </w:r>
      <w:r w:rsidRPr="009E2C6A">
        <w:rPr>
          <w:sz w:val="24"/>
          <w:szCs w:val="24"/>
          <w:lang w:val="ru-RU"/>
        </w:rPr>
        <w:t>гиван</w:t>
      </w:r>
      <w:r w:rsidR="00CD5E9D" w:rsidRPr="009E2C6A">
        <w:rPr>
          <w:sz w:val="24"/>
          <w:szCs w:val="24"/>
          <w:lang w:val="ru-RU"/>
        </w:rPr>
        <w:t xml:space="preserve">ия, </w:t>
      </w:r>
      <w:r w:rsidRPr="009E2C6A">
        <w:rPr>
          <w:sz w:val="24"/>
          <w:szCs w:val="24"/>
          <w:lang w:val="ru-RU"/>
        </w:rPr>
        <w:t>клепки,</w:t>
      </w:r>
      <w:r w:rsidR="00CD5E9D" w:rsidRPr="009E2C6A">
        <w:rPr>
          <w:sz w:val="24"/>
          <w:szCs w:val="24"/>
          <w:lang w:val="ru-RU"/>
        </w:rPr>
        <w:t xml:space="preserve"> штамповки и т.д. </w:t>
      </w:r>
      <w:r w:rsidRPr="009E2C6A">
        <w:rPr>
          <w:sz w:val="24"/>
          <w:szCs w:val="24"/>
          <w:lang w:val="ru-RU"/>
        </w:rPr>
        <w:t>Специальные гибочные штампы</w:t>
      </w:r>
      <w:r w:rsidR="00CD5E9D" w:rsidRPr="009E2C6A">
        <w:rPr>
          <w:sz w:val="24"/>
          <w:szCs w:val="24"/>
          <w:lang w:val="ru-RU"/>
        </w:rPr>
        <w:t xml:space="preserve"> для </w:t>
      </w:r>
      <w:r w:rsidRPr="009E2C6A">
        <w:rPr>
          <w:sz w:val="24"/>
          <w:szCs w:val="24"/>
          <w:lang w:val="ru-RU"/>
        </w:rPr>
        <w:t xml:space="preserve">серии </w:t>
      </w:r>
      <w:r w:rsidR="00CD5E9D" w:rsidRPr="009E2C6A">
        <w:rPr>
          <w:sz w:val="24"/>
          <w:szCs w:val="24"/>
        </w:rPr>
        <w:t>HPB</w:t>
      </w:r>
      <w:r w:rsidRPr="009E2C6A">
        <w:rPr>
          <w:sz w:val="24"/>
          <w:szCs w:val="24"/>
          <w:lang w:val="ru-RU"/>
        </w:rPr>
        <w:t xml:space="preserve"> предназначены</w:t>
      </w:r>
      <w:r w:rsidR="00CD5E9D" w:rsidRPr="009E2C6A">
        <w:rPr>
          <w:sz w:val="24"/>
          <w:szCs w:val="24"/>
          <w:lang w:val="ru-RU"/>
        </w:rPr>
        <w:t xml:space="preserve"> для </w:t>
      </w:r>
      <w:r w:rsidRPr="009E2C6A">
        <w:rPr>
          <w:sz w:val="24"/>
          <w:szCs w:val="24"/>
          <w:lang w:val="ru-RU"/>
        </w:rPr>
        <w:t>штамповки</w:t>
      </w:r>
      <w:r w:rsidR="00CD5E9D" w:rsidRPr="009E2C6A">
        <w:rPr>
          <w:sz w:val="24"/>
          <w:szCs w:val="24"/>
          <w:lang w:val="ru-RU"/>
        </w:rPr>
        <w:t xml:space="preserve"> различных видов автомобильных запчастей. </w:t>
      </w:r>
      <w:r w:rsidRPr="009E2C6A">
        <w:rPr>
          <w:sz w:val="24"/>
          <w:szCs w:val="24"/>
          <w:lang w:val="ru-RU"/>
        </w:rPr>
        <w:t>Благодаря</w:t>
      </w:r>
      <w:r w:rsidR="00CD5E9D" w:rsidRPr="009E2C6A">
        <w:rPr>
          <w:sz w:val="24"/>
          <w:szCs w:val="24"/>
          <w:lang w:val="ru-RU"/>
        </w:rPr>
        <w:t xml:space="preserve"> регулировк</w:t>
      </w:r>
      <w:r w:rsidRPr="009E2C6A">
        <w:rPr>
          <w:sz w:val="24"/>
          <w:szCs w:val="24"/>
          <w:lang w:val="ru-RU"/>
        </w:rPr>
        <w:t>е</w:t>
      </w:r>
      <w:r w:rsidR="00CD5E9D" w:rsidRPr="009E2C6A">
        <w:rPr>
          <w:sz w:val="24"/>
          <w:szCs w:val="24"/>
          <w:lang w:val="ru-RU"/>
        </w:rPr>
        <w:t xml:space="preserve"> положения рабочего стола, </w:t>
      </w:r>
      <w:r w:rsidRPr="009E2C6A">
        <w:rPr>
          <w:sz w:val="24"/>
          <w:szCs w:val="24"/>
          <w:lang w:val="ru-RU"/>
        </w:rPr>
        <w:t>имеется возможность</w:t>
      </w:r>
      <w:r w:rsidR="00CD5E9D" w:rsidRPr="009E2C6A">
        <w:rPr>
          <w:sz w:val="24"/>
          <w:szCs w:val="24"/>
          <w:lang w:val="ru-RU"/>
        </w:rPr>
        <w:t xml:space="preserve"> </w:t>
      </w:r>
      <w:r w:rsidRPr="009E2C6A">
        <w:rPr>
          <w:sz w:val="24"/>
          <w:szCs w:val="24"/>
          <w:lang w:val="ru-RU"/>
        </w:rPr>
        <w:t>обрабатывать</w:t>
      </w:r>
      <w:r w:rsidR="00CD5E9D" w:rsidRPr="009E2C6A">
        <w:rPr>
          <w:sz w:val="24"/>
          <w:szCs w:val="24"/>
          <w:lang w:val="ru-RU"/>
        </w:rPr>
        <w:t xml:space="preserve"> высоки</w:t>
      </w:r>
      <w:r w:rsidRPr="009E2C6A">
        <w:rPr>
          <w:sz w:val="24"/>
          <w:szCs w:val="24"/>
          <w:lang w:val="ru-RU"/>
        </w:rPr>
        <w:t>е</w:t>
      </w:r>
      <w:r w:rsidR="00CD5E9D" w:rsidRPr="009E2C6A">
        <w:rPr>
          <w:sz w:val="24"/>
          <w:szCs w:val="24"/>
          <w:lang w:val="ru-RU"/>
        </w:rPr>
        <w:t xml:space="preserve"> заготовки, особенно </w:t>
      </w:r>
      <w:r w:rsidRPr="009E2C6A">
        <w:rPr>
          <w:sz w:val="24"/>
          <w:szCs w:val="24"/>
          <w:lang w:val="ru-RU"/>
        </w:rPr>
        <w:t>при монтаже</w:t>
      </w:r>
      <w:r w:rsidR="00CD5E9D" w:rsidRPr="009E2C6A">
        <w:rPr>
          <w:sz w:val="24"/>
          <w:szCs w:val="24"/>
          <w:lang w:val="ru-RU"/>
        </w:rPr>
        <w:t xml:space="preserve"> и демонтаж</w:t>
      </w:r>
      <w:r w:rsidRPr="009E2C6A">
        <w:rPr>
          <w:sz w:val="24"/>
          <w:szCs w:val="24"/>
          <w:lang w:val="ru-RU"/>
        </w:rPr>
        <w:t>е</w:t>
      </w:r>
      <w:r w:rsidR="00CD5E9D" w:rsidRPr="009E2C6A">
        <w:rPr>
          <w:sz w:val="24"/>
          <w:szCs w:val="24"/>
          <w:lang w:val="ru-RU"/>
        </w:rPr>
        <w:t xml:space="preserve"> </w:t>
      </w:r>
      <w:r w:rsidR="00CD5E9D" w:rsidRPr="009E2C6A">
        <w:rPr>
          <w:sz w:val="24"/>
          <w:szCs w:val="24"/>
          <w:lang w:val="ru-RU"/>
        </w:rPr>
        <w:lastRenderedPageBreak/>
        <w:t>тяжелых автомобильных деталей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282E5D" w:rsidP="003E7776">
      <w:pPr>
        <w:pStyle w:val="21"/>
        <w:shd w:val="clear" w:color="auto" w:fill="auto"/>
        <w:spacing w:before="0" w:line="240" w:lineRule="auto"/>
        <w:ind w:left="20" w:right="40" w:firstLine="0"/>
        <w:rPr>
          <w:sz w:val="24"/>
          <w:szCs w:val="24"/>
          <w:lang w:val="ru-RU"/>
        </w:rPr>
      </w:pPr>
    </w:p>
    <w:p w:rsidR="00282E5D" w:rsidRPr="009E2C6A" w:rsidRDefault="003E7776" w:rsidP="009E2C6A">
      <w:pPr>
        <w:pStyle w:val="a6"/>
        <w:framePr w:w="9619" w:wrap="notBeside" w:vAnchor="text" w:hAnchor="page" w:x="1342" w:y="80"/>
        <w:shd w:val="clear" w:color="auto" w:fill="auto"/>
        <w:spacing w:line="230" w:lineRule="exact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ТЕХНИЧЕСКИЕ ХАРАКТЕРИСТИКИ</w:t>
      </w:r>
    </w:p>
    <w:tbl>
      <w:tblPr>
        <w:tblpPr w:leftFromText="180" w:rightFromText="180" w:vertAnchor="page" w:horzAnchor="margin" w:tblpXSpec="center" w:tblpY="28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3213"/>
        <w:gridCol w:w="3221"/>
      </w:tblGrid>
      <w:tr w:rsidR="009E2C6A" w:rsidRPr="009E2C6A" w:rsidTr="009E2C6A">
        <w:trPr>
          <w:trHeight w:hRule="exact" w:val="827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>HPB-1010</w:t>
            </w:r>
          </w:p>
          <w:p w:rsidR="009E2C6A" w:rsidRPr="009E2C6A" w:rsidRDefault="009E2C6A" w:rsidP="009E2C6A">
            <w:pPr>
              <w:pStyle w:val="21"/>
              <w:shd w:val="clear" w:color="auto" w:fill="auto"/>
              <w:spacing w:before="18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>HP-100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after="18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>HPB-1500</w:t>
            </w:r>
          </w:p>
          <w:p w:rsidR="009E2C6A" w:rsidRPr="009E2C6A" w:rsidRDefault="009E2C6A" w:rsidP="009E2C6A">
            <w:pPr>
              <w:pStyle w:val="21"/>
              <w:shd w:val="clear" w:color="auto" w:fill="auto"/>
              <w:spacing w:before="18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>HP-150</w:t>
            </w:r>
          </w:p>
        </w:tc>
      </w:tr>
      <w:tr w:rsidR="009E2C6A" w:rsidRPr="009E2C6A" w:rsidTr="009E2C6A">
        <w:trPr>
          <w:trHeight w:hRule="exact" w:val="419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Мощность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>100T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>150T</w:t>
            </w:r>
          </w:p>
        </w:tc>
      </w:tr>
      <w:tr w:rsidR="002B3511" w:rsidRPr="009E2C6A" w:rsidTr="00993D02">
        <w:trPr>
          <w:trHeight w:hRule="exact" w:val="61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511" w:rsidRPr="009E2C6A" w:rsidRDefault="002B3511" w:rsidP="002B3511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rStyle w:val="11"/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  <w:lang w:val="ru-RU"/>
              </w:rPr>
              <w:t>Мощность мотора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D02" w:rsidRPr="00BC6E55" w:rsidRDefault="002B3511" w:rsidP="00AC15BD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rStyle w:val="11"/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  <w:lang w:val="ru-RU"/>
              </w:rPr>
              <w:t>3 кВт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D02" w:rsidRPr="00BC6E55" w:rsidRDefault="002B3511" w:rsidP="00AC15BD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rStyle w:val="11"/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</w:rPr>
              <w:t>4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 кВт</w:t>
            </w:r>
          </w:p>
        </w:tc>
      </w:tr>
      <w:tr w:rsidR="002B3511" w:rsidRPr="009E2C6A" w:rsidTr="00FE39BC">
        <w:trPr>
          <w:trHeight w:hRule="exact" w:val="419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511" w:rsidRDefault="002B3511" w:rsidP="002B3511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rStyle w:val="11"/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  <w:lang w:val="ru-RU"/>
              </w:rPr>
              <w:t>Рабочее напряжение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511" w:rsidRDefault="002B3511" w:rsidP="002B3511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rStyle w:val="11"/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  <w:lang w:val="ru-RU"/>
              </w:rPr>
              <w:t xml:space="preserve">380В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-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50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Гц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-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3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 фазы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511" w:rsidRDefault="002B3511" w:rsidP="002B3511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rStyle w:val="11"/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  <w:lang w:val="ru-RU"/>
              </w:rPr>
              <w:t xml:space="preserve">380В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-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50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Гц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-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 </w:t>
            </w:r>
            <w:r w:rsidRPr="00A47853">
              <w:rPr>
                <w:rStyle w:val="11"/>
                <w:sz w:val="24"/>
                <w:szCs w:val="24"/>
                <w:lang w:val="ru-RU"/>
              </w:rPr>
              <w:t>3</w:t>
            </w:r>
            <w:r>
              <w:rPr>
                <w:rStyle w:val="11"/>
                <w:sz w:val="24"/>
                <w:szCs w:val="24"/>
                <w:lang w:val="ru-RU"/>
              </w:rPr>
              <w:t xml:space="preserve"> фазы</w:t>
            </w:r>
          </w:p>
        </w:tc>
      </w:tr>
      <w:tr w:rsidR="009E2C6A" w:rsidRPr="009E2C6A" w:rsidTr="009E2C6A">
        <w:trPr>
          <w:trHeight w:hRule="exact" w:val="82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2B3511" w:rsidRDefault="009E2C6A" w:rsidP="009E2C6A">
            <w:pPr>
              <w:pStyle w:val="21"/>
              <w:shd w:val="clear" w:color="auto" w:fill="auto"/>
              <w:spacing w:before="0" w:line="413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Макс. длина сгибания</w:t>
            </w:r>
            <w:r w:rsidR="002B3511">
              <w:rPr>
                <w:rStyle w:val="11"/>
                <w:sz w:val="24"/>
                <w:szCs w:val="24"/>
              </w:rPr>
              <w:t xml:space="preserve"> (HPB)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2C6A" w:rsidRPr="009E2C6A" w:rsidRDefault="006A2129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  <w:lang w:val="ru-RU"/>
              </w:rPr>
              <w:t>980</w:t>
            </w:r>
            <w:r w:rsidR="009E2C6A" w:rsidRPr="009E2C6A">
              <w:rPr>
                <w:rStyle w:val="11"/>
                <w:sz w:val="24"/>
                <w:szCs w:val="24"/>
              </w:rPr>
              <w:t xml:space="preserve"> </w:t>
            </w:r>
            <w:r w:rsidR="009E2C6A"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C6A" w:rsidRPr="009E2C6A" w:rsidRDefault="006A2129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Style w:val="11"/>
                <w:sz w:val="24"/>
                <w:szCs w:val="24"/>
                <w:lang w:val="ru-RU"/>
              </w:rPr>
              <w:t>980</w:t>
            </w:r>
            <w:r w:rsidR="009E2C6A" w:rsidRPr="009E2C6A">
              <w:rPr>
                <w:rStyle w:val="11"/>
                <w:sz w:val="24"/>
                <w:szCs w:val="24"/>
              </w:rPr>
              <w:t xml:space="preserve"> </w:t>
            </w:r>
            <w:r w:rsidR="009E2C6A"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</w:tr>
      <w:tr w:rsidR="009E2C6A" w:rsidRPr="009E2C6A" w:rsidTr="009E2C6A">
        <w:trPr>
          <w:trHeight w:hRule="exact" w:val="419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Давление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32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 xml:space="preserve"> МПа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32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 xml:space="preserve"> МПа</w:t>
            </w:r>
          </w:p>
        </w:tc>
      </w:tr>
      <w:tr w:rsidR="00993D02" w:rsidRPr="00E66DED" w:rsidTr="00993D02">
        <w:trPr>
          <w:trHeight w:hRule="exact" w:val="757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D02" w:rsidRDefault="00993D02" w:rsidP="00993D02">
            <w:pPr>
              <w:autoSpaceDE w:val="0"/>
              <w:autoSpaceDN w:val="0"/>
              <w:adjustRightInd w:val="0"/>
              <w:ind w:left="2"/>
              <w:jc w:val="center"/>
              <w:rPr>
                <w:rFonts w:ascii="Arial" w:hAnsi="Arial" w:cs="Arial"/>
              </w:rPr>
            </w:pPr>
            <w:proofErr w:type="spellStart"/>
            <w:r w:rsidRPr="0014697A">
              <w:rPr>
                <w:rFonts w:ascii="Arial" w:hAnsi="Arial" w:cs="Arial"/>
              </w:rPr>
              <w:t>Производительность</w:t>
            </w:r>
            <w:proofErr w:type="spellEnd"/>
            <w:r w:rsidRPr="0014697A">
              <w:rPr>
                <w:rFonts w:ascii="Arial" w:hAnsi="Arial" w:cs="Arial"/>
              </w:rPr>
              <w:t xml:space="preserve"> </w:t>
            </w:r>
            <w:proofErr w:type="spellStart"/>
            <w:r w:rsidRPr="0014697A">
              <w:rPr>
                <w:rFonts w:ascii="Arial" w:hAnsi="Arial" w:cs="Arial"/>
              </w:rPr>
              <w:t>масляного</w:t>
            </w:r>
            <w:proofErr w:type="spellEnd"/>
            <w:r w:rsidRPr="0014697A">
              <w:rPr>
                <w:rFonts w:ascii="Arial" w:hAnsi="Arial" w:cs="Arial"/>
              </w:rPr>
              <w:t xml:space="preserve"> </w:t>
            </w:r>
            <w:proofErr w:type="spellStart"/>
            <w:r w:rsidRPr="0014697A">
              <w:rPr>
                <w:rFonts w:ascii="Arial" w:hAnsi="Arial" w:cs="Arial"/>
              </w:rPr>
              <w:t>насоса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D02" w:rsidRDefault="00993D02" w:rsidP="00993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Высокая скорость 15 л/мин</w:t>
            </w:r>
          </w:p>
          <w:p w:rsidR="00993D02" w:rsidRPr="00993D02" w:rsidRDefault="00993D02" w:rsidP="00993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Низкая скорость 3,5</w:t>
            </w:r>
            <w:r w:rsidRPr="00993D02">
              <w:rPr>
                <w:rFonts w:ascii="Arial" w:hAnsi="Arial" w:cs="Arial"/>
                <w:lang w:val="ru-RU"/>
              </w:rPr>
              <w:t xml:space="preserve"> л/мин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D02" w:rsidRPr="001B04C4" w:rsidRDefault="00993D02" w:rsidP="00993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Высокая скорость </w:t>
            </w:r>
            <w:r w:rsidRPr="001B04C4">
              <w:rPr>
                <w:rFonts w:ascii="Arial" w:hAnsi="Arial" w:cs="Arial"/>
                <w:lang w:val="ru-RU"/>
              </w:rPr>
              <w:t>15 л/мин</w:t>
            </w:r>
          </w:p>
          <w:p w:rsidR="00993D02" w:rsidRPr="006A2129" w:rsidRDefault="00993D02" w:rsidP="00993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 w:rsidRPr="001B04C4">
              <w:rPr>
                <w:rFonts w:ascii="Arial" w:hAnsi="Arial" w:cs="Arial"/>
                <w:lang w:val="ru-RU"/>
              </w:rPr>
              <w:t>Низкая скорость 3</w:t>
            </w:r>
            <w:r w:rsidR="001B04C4" w:rsidRPr="001B04C4">
              <w:rPr>
                <w:rFonts w:ascii="Arial" w:hAnsi="Arial" w:cs="Arial"/>
                <w:lang w:val="ru-RU"/>
              </w:rPr>
              <w:t>,5</w:t>
            </w:r>
            <w:r w:rsidRPr="001B04C4">
              <w:rPr>
                <w:rFonts w:ascii="Arial" w:hAnsi="Arial" w:cs="Arial"/>
                <w:lang w:val="ru-RU"/>
              </w:rPr>
              <w:t xml:space="preserve"> л/мин</w:t>
            </w:r>
          </w:p>
        </w:tc>
      </w:tr>
      <w:tr w:rsidR="009E2C6A" w:rsidRPr="009E2C6A" w:rsidTr="009E2C6A">
        <w:trPr>
          <w:trHeight w:hRule="exact" w:val="41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Ход поршня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250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250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</w:tr>
      <w:tr w:rsidR="00993D02" w:rsidRPr="00E66DED" w:rsidTr="00993D02">
        <w:trPr>
          <w:trHeight w:hRule="exact" w:val="70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D02" w:rsidRDefault="00993D02" w:rsidP="00993D02">
            <w:pPr>
              <w:autoSpaceDE w:val="0"/>
              <w:autoSpaceDN w:val="0"/>
              <w:adjustRightInd w:val="0"/>
              <w:ind w:left="2"/>
              <w:jc w:val="center"/>
              <w:rPr>
                <w:rFonts w:ascii="Arial" w:hAnsi="Arial" w:cs="Arial"/>
              </w:rPr>
            </w:pPr>
            <w:proofErr w:type="spellStart"/>
            <w:r w:rsidRPr="002C6833">
              <w:rPr>
                <w:rFonts w:ascii="Arial" w:hAnsi="Arial" w:cs="Arial"/>
              </w:rPr>
              <w:t>Скорость</w:t>
            </w:r>
            <w:proofErr w:type="spellEnd"/>
            <w:r w:rsidRPr="002C6833">
              <w:rPr>
                <w:rFonts w:ascii="Arial" w:hAnsi="Arial" w:cs="Arial"/>
              </w:rPr>
              <w:t xml:space="preserve"> </w:t>
            </w:r>
            <w:proofErr w:type="spellStart"/>
            <w:r w:rsidRPr="002C6833">
              <w:rPr>
                <w:rFonts w:ascii="Arial" w:hAnsi="Arial" w:cs="Arial"/>
              </w:rPr>
              <w:t>поршня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D02" w:rsidRDefault="00993D02" w:rsidP="00993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Высокая скорость 15 мм/с</w:t>
            </w:r>
          </w:p>
          <w:p w:rsidR="00993D02" w:rsidRPr="006A2129" w:rsidRDefault="00993D02" w:rsidP="00993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Низкая скорость 3</w:t>
            </w:r>
            <w:r w:rsidRPr="00993D02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мм</w:t>
            </w:r>
            <w:r w:rsidRPr="00993D02">
              <w:rPr>
                <w:rFonts w:ascii="Arial" w:hAnsi="Arial" w:cs="Arial"/>
                <w:lang w:val="ru-RU"/>
              </w:rPr>
              <w:t>/</w:t>
            </w:r>
            <w:r>
              <w:rPr>
                <w:rFonts w:ascii="Arial" w:hAnsi="Arial" w:cs="Arial"/>
                <w:lang w:val="ru-RU"/>
              </w:rPr>
              <w:t>с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D02" w:rsidRDefault="00993D02" w:rsidP="00993D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Высокая скорость 1</w:t>
            </w:r>
            <w:r w:rsidR="001B04C4">
              <w:rPr>
                <w:rFonts w:ascii="Arial" w:hAnsi="Arial" w:cs="Arial"/>
                <w:lang w:val="ru-RU"/>
              </w:rPr>
              <w:t>2</w:t>
            </w:r>
            <w:r>
              <w:rPr>
                <w:rFonts w:ascii="Arial" w:hAnsi="Arial" w:cs="Arial"/>
                <w:lang w:val="ru-RU"/>
              </w:rPr>
              <w:t xml:space="preserve"> мм/с</w:t>
            </w:r>
          </w:p>
          <w:p w:rsidR="00993D02" w:rsidRPr="006A2129" w:rsidRDefault="00993D02" w:rsidP="001B04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Низкая скорость </w:t>
            </w:r>
            <w:r w:rsidR="001B04C4">
              <w:rPr>
                <w:rFonts w:ascii="Arial" w:hAnsi="Arial" w:cs="Arial"/>
                <w:lang w:val="ru-RU"/>
              </w:rPr>
              <w:t>2,5</w:t>
            </w:r>
            <w:r w:rsidRPr="00993D02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мм</w:t>
            </w:r>
            <w:r w:rsidRPr="00993D02">
              <w:rPr>
                <w:rFonts w:ascii="Arial" w:hAnsi="Arial" w:cs="Arial"/>
                <w:lang w:val="ru-RU"/>
              </w:rPr>
              <w:t>/</w:t>
            </w:r>
            <w:r>
              <w:rPr>
                <w:rFonts w:ascii="Arial" w:hAnsi="Arial" w:cs="Arial"/>
                <w:lang w:val="ru-RU"/>
              </w:rPr>
              <w:t>с</w:t>
            </w:r>
          </w:p>
        </w:tc>
      </w:tr>
      <w:tr w:rsidR="009E2C6A" w:rsidRPr="009E2C6A" w:rsidTr="009E2C6A">
        <w:trPr>
          <w:trHeight w:hRule="exact" w:val="41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Ход стола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405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405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</w:tr>
      <w:tr w:rsidR="009E2C6A" w:rsidRPr="009E2C6A" w:rsidTr="009E2C6A">
        <w:trPr>
          <w:trHeight w:hRule="exact" w:val="41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Размеры стола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460X980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460X980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мм</w:t>
            </w:r>
          </w:p>
        </w:tc>
      </w:tr>
      <w:tr w:rsidR="009E2C6A" w:rsidRPr="009E2C6A" w:rsidTr="009E2C6A">
        <w:trPr>
          <w:trHeight w:hRule="exact" w:val="344"/>
        </w:trPr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pacing w:before="0" w:line="230" w:lineRule="exact"/>
              <w:jc w:val="center"/>
              <w:rPr>
                <w:rStyle w:val="11"/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Габариты</w:t>
            </w:r>
          </w:p>
          <w:p w:rsidR="009E2C6A" w:rsidRPr="009E2C6A" w:rsidRDefault="009E2C6A" w:rsidP="009E2C6A">
            <w:pPr>
              <w:pStyle w:val="21"/>
              <w:spacing w:before="0" w:line="230" w:lineRule="exact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упаковки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184X80X225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см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185X80X225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см</w:t>
            </w:r>
          </w:p>
        </w:tc>
      </w:tr>
      <w:tr w:rsidR="009E2C6A" w:rsidRPr="009E2C6A" w:rsidTr="009E2C6A">
        <w:trPr>
          <w:trHeight w:hRule="exact" w:val="482"/>
        </w:trPr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left w:val="single" w:sz="4" w:space="0" w:color="auto"/>
            </w:tcBorders>
            <w:shd w:val="clear" w:color="auto" w:fill="FFFFFF"/>
          </w:tcPr>
          <w:p w:rsidR="009E2C6A" w:rsidRPr="009E2C6A" w:rsidRDefault="00BC400C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7D65B17" wp14:editId="257166F6">
                      <wp:simplePos x="0" y="0"/>
                      <wp:positionH relativeFrom="column">
                        <wp:posOffset>-2136141</wp:posOffset>
                      </wp:positionH>
                      <wp:positionV relativeFrom="paragraph">
                        <wp:posOffset>915301</wp:posOffset>
                      </wp:positionV>
                      <wp:extent cx="5934767" cy="952500"/>
                      <wp:effectExtent l="0" t="0" r="0" b="0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934767" cy="95250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C400C" w:rsidRDefault="00BC400C" w:rsidP="00BC400C">
                                  <w:pPr>
                                    <w:pStyle w:val="af2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/>
                                      <w:sz w:val="132"/>
                                      <w:szCs w:val="132"/>
                                      <w:lang w:val="en-US"/>
                                      <w14:textFill>
                                        <w14:solidFill>
                                          <w14:srgbClr w14:val="ED7D31">
                                            <w14:alpha w14:val="70000"/>
                                          </w14:srgbClr>
                                        </w14:solidFill>
                                      </w14:textFill>
                                    </w:rPr>
                                    <w:t>www.stalex.ru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65B17" id="Надпись 10" o:spid="_x0000_s1028" type="#_x0000_t202" style="position:absolute;left:0;text-align:left;margin-left:-168.2pt;margin-top:72.05pt;width:467.3pt;height:75pt;rotation:-45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" filled="f" stroked="f" strokecolor="white">
                      <v:stroke joinstyle="round"/>
                      <o:lock v:ext="edit" shapetype="t"/>
                      <v:textbox style="mso-fit-shape-to-text:t"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2C6A" w:rsidRPr="009E2C6A">
              <w:rPr>
                <w:rStyle w:val="11"/>
                <w:sz w:val="24"/>
                <w:szCs w:val="24"/>
              </w:rPr>
              <w:t xml:space="preserve">73x63x96 </w:t>
            </w:r>
            <w:r w:rsidR="009E2C6A" w:rsidRPr="009E2C6A">
              <w:rPr>
                <w:rStyle w:val="11"/>
                <w:sz w:val="24"/>
                <w:szCs w:val="24"/>
                <w:lang w:val="ru-RU"/>
              </w:rPr>
              <w:t>см</w:t>
            </w:r>
          </w:p>
        </w:tc>
        <w:tc>
          <w:tcPr>
            <w:tcW w:w="3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73x63x96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см</w:t>
            </w:r>
          </w:p>
        </w:tc>
      </w:tr>
      <w:tr w:rsidR="009E2C6A" w:rsidRPr="009E2C6A" w:rsidTr="009E2C6A">
        <w:trPr>
          <w:trHeight w:hRule="exact" w:val="486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  <w:lang w:val="ru-RU"/>
              </w:rPr>
              <w:t>Масса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1220/1420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кг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C6A" w:rsidRPr="009E2C6A" w:rsidRDefault="009E2C6A" w:rsidP="009E2C6A">
            <w:pPr>
              <w:pStyle w:val="21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9E2C6A">
              <w:rPr>
                <w:rStyle w:val="11"/>
                <w:sz w:val="24"/>
                <w:szCs w:val="24"/>
              </w:rPr>
              <w:t xml:space="preserve">1350/1750 </w:t>
            </w:r>
            <w:r w:rsidRPr="009E2C6A">
              <w:rPr>
                <w:rStyle w:val="11"/>
                <w:sz w:val="24"/>
                <w:szCs w:val="24"/>
                <w:lang w:val="ru-RU"/>
              </w:rPr>
              <w:t>кг</w:t>
            </w:r>
          </w:p>
        </w:tc>
      </w:tr>
    </w:tbl>
    <w:p w:rsidR="00282E5D" w:rsidRPr="009E2C6A" w:rsidRDefault="003E7776" w:rsidP="00832826">
      <w:pPr>
        <w:pStyle w:val="30"/>
        <w:numPr>
          <w:ilvl w:val="0"/>
          <w:numId w:val="2"/>
        </w:numPr>
        <w:shd w:val="clear" w:color="auto" w:fill="auto"/>
        <w:tabs>
          <w:tab w:val="left" w:pos="4265"/>
        </w:tabs>
        <w:spacing w:before="829" w:after="24" w:line="360" w:lineRule="auto"/>
        <w:ind w:left="3800"/>
        <w:rPr>
          <w:spacing w:val="0"/>
          <w:sz w:val="28"/>
          <w:szCs w:val="24"/>
        </w:rPr>
      </w:pPr>
      <w:r w:rsidRPr="009E2C6A">
        <w:rPr>
          <w:spacing w:val="0"/>
          <w:sz w:val="28"/>
          <w:szCs w:val="24"/>
          <w:lang w:val="ru-RU"/>
        </w:rPr>
        <w:t>КОНСТРУКЦИЯ</w:t>
      </w:r>
    </w:p>
    <w:p w:rsidR="00282E5D" w:rsidRPr="009E2C6A" w:rsidRDefault="00832826" w:rsidP="00832826">
      <w:pPr>
        <w:pStyle w:val="21"/>
        <w:shd w:val="clear" w:color="auto" w:fill="auto"/>
        <w:spacing w:before="0" w:line="360" w:lineRule="auto"/>
        <w:ind w:left="20" w:right="240" w:firstLine="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Данный пресс состоит из рамы, подвижного рабочего стола, гидравлического цилиндра и гидравлической станции и т.д. (см. следующий рисунок). Подвижный рабочий стол может свободно перемещаться вверх и вниз. Высокопроизводительная гидравлическая станци</w:t>
      </w:r>
      <w:r w:rsidR="00BC201F" w:rsidRPr="009E2C6A">
        <w:rPr>
          <w:sz w:val="24"/>
          <w:szCs w:val="24"/>
          <w:lang w:val="ru-RU"/>
        </w:rPr>
        <w:t>я</w:t>
      </w:r>
      <w:r w:rsidRPr="009E2C6A">
        <w:rPr>
          <w:sz w:val="24"/>
          <w:szCs w:val="24"/>
          <w:lang w:val="ru-RU"/>
        </w:rPr>
        <w:t xml:space="preserve"> является отдельным агрегатом, который соединен с основным корпусом</w:t>
      </w:r>
      <w:r w:rsidR="00305A18" w:rsidRPr="009E2C6A">
        <w:rPr>
          <w:sz w:val="24"/>
          <w:szCs w:val="24"/>
          <w:lang w:val="ru-RU"/>
        </w:rPr>
        <w:t>.</w:t>
      </w:r>
    </w:p>
    <w:p w:rsidR="00BC201F" w:rsidRPr="009E2C6A" w:rsidRDefault="00BC201F" w:rsidP="00832826">
      <w:pPr>
        <w:pStyle w:val="21"/>
        <w:shd w:val="clear" w:color="auto" w:fill="auto"/>
        <w:spacing w:before="0" w:line="360" w:lineRule="auto"/>
        <w:ind w:left="20" w:right="240" w:firstLine="0"/>
        <w:rPr>
          <w:sz w:val="24"/>
          <w:szCs w:val="24"/>
          <w:lang w:val="ru-RU"/>
        </w:rPr>
      </w:pPr>
    </w:p>
    <w:p w:rsidR="00282E5D" w:rsidRPr="009E2C6A" w:rsidRDefault="00282E5D">
      <w:pPr>
        <w:rPr>
          <w:rFonts w:ascii="Arial" w:hAnsi="Arial" w:cs="Arial"/>
          <w:lang w:val="ru-RU"/>
        </w:rPr>
      </w:pPr>
    </w:p>
    <w:p w:rsidR="00282E5D" w:rsidRPr="009E2C6A" w:rsidRDefault="00282E5D">
      <w:pPr>
        <w:rPr>
          <w:rFonts w:ascii="Arial" w:hAnsi="Arial" w:cs="Arial"/>
          <w:lang w:val="ru-RU"/>
        </w:rPr>
        <w:sectPr w:rsidR="00282E5D" w:rsidRPr="009E2C6A" w:rsidSect="005621BD">
          <w:headerReference w:type="default" r:id="rId8"/>
          <w:footerReference w:type="default" r:id="rId9"/>
          <w:type w:val="continuous"/>
          <w:pgSz w:w="11909" w:h="16838"/>
          <w:pgMar w:top="1540" w:right="611" w:bottom="1625" w:left="1136" w:header="0" w:footer="3" w:gutter="0"/>
          <w:cols w:space="720"/>
          <w:noEndnote/>
          <w:docGrid w:linePitch="360"/>
        </w:sectPr>
      </w:pPr>
    </w:p>
    <w:p w:rsidR="00832826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  <w:bookmarkStart w:id="1" w:name="bookmark4"/>
    </w:p>
    <w:p w:rsidR="009E2C6A" w:rsidRPr="009E2C6A" w:rsidRDefault="009E2C6A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832826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832826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832826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10301"/>
      </w:tblGrid>
      <w:tr w:rsidR="00BC201F" w:rsidRPr="00E66DED" w:rsidTr="00BC201F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BC201F" w:rsidRPr="009E2C6A" w:rsidRDefault="00BC201F" w:rsidP="00832826">
            <w:pPr>
              <w:pStyle w:val="30"/>
              <w:shd w:val="clear" w:color="auto" w:fill="auto"/>
              <w:tabs>
                <w:tab w:val="left" w:pos="4559"/>
              </w:tabs>
              <w:spacing w:before="0" w:after="439" w:line="320" w:lineRule="exact"/>
              <w:rPr>
                <w:spacing w:val="0"/>
                <w:sz w:val="24"/>
                <w:szCs w:val="24"/>
                <w:lang w:val="ru-RU"/>
              </w:rPr>
            </w:pPr>
          </w:p>
        </w:tc>
      </w:tr>
    </w:tbl>
    <w:p w:rsidR="00832826" w:rsidRPr="009E2C6A" w:rsidRDefault="005621BD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  <w:r w:rsidRPr="009E2C6A"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35200" behindDoc="0" locked="0" layoutInCell="1" allowOverlap="1" wp14:anchorId="086CDCB0" wp14:editId="535B0E79">
            <wp:simplePos x="0" y="0"/>
            <wp:positionH relativeFrom="column">
              <wp:posOffset>341630</wp:posOffset>
            </wp:positionH>
            <wp:positionV relativeFrom="paragraph">
              <wp:posOffset>-183406</wp:posOffset>
            </wp:positionV>
            <wp:extent cx="5727700" cy="8195310"/>
            <wp:effectExtent l="0" t="0" r="635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826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832826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832826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832826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Pr="009E2C6A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Pr="009E2C6A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Pr="009E2C6A" w:rsidRDefault="00BC400C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203EA76" wp14:editId="0B4679DA">
                <wp:simplePos x="0" y="0"/>
                <wp:positionH relativeFrom="column">
                  <wp:posOffset>264795</wp:posOffset>
                </wp:positionH>
                <wp:positionV relativeFrom="paragraph">
                  <wp:posOffset>15240</wp:posOffset>
                </wp:positionV>
                <wp:extent cx="5934710" cy="95250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10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3EA76" id="Надпись 13" o:spid="_x0000_s1029" type="#_x0000_t202" style="position:absolute;left:0;text-align:left;margin-left:20.85pt;margin-top:1.2pt;width:467.3pt;height:75pt;rotation:-45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</w:p>
    <w:p w:rsidR="00BC201F" w:rsidRPr="009E2C6A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Pr="009E2C6A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Pr="009E2C6A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Pr="009E2C6A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Pr="009E2C6A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BC201F" w:rsidRDefault="00BC201F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CE042D" w:rsidRPr="009E2C6A" w:rsidRDefault="00CE042D" w:rsidP="00CE042D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jc w:val="center"/>
        <w:rPr>
          <w:spacing w:val="0"/>
          <w:sz w:val="24"/>
          <w:szCs w:val="24"/>
          <w:lang w:val="ru-RU"/>
        </w:rPr>
      </w:pPr>
      <w:r w:rsidRPr="00C06722">
        <w:rPr>
          <w:rFonts w:ascii="Times New Roman" w:hAnsi="Times New Roman"/>
          <w:noProof/>
          <w:sz w:val="20"/>
          <w:szCs w:val="20"/>
          <w:lang w:val="ru-RU" w:eastAsia="ru-RU" w:bidi="ar-SA"/>
        </w:rPr>
        <w:lastRenderedPageBreak/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0</wp:posOffset>
            </wp:positionV>
            <wp:extent cx="5591175" cy="7610475"/>
            <wp:effectExtent l="0" t="0" r="9525" b="9525"/>
            <wp:wrapTopAndBottom/>
            <wp:docPr id="1" name="Рисунок 1" descr="New Bitmap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Bitmap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C6A" w:rsidRPr="00297B46" w:rsidRDefault="009E2C6A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</w:p>
    <w:p w:rsidR="00282E5D" w:rsidRPr="009E2C6A" w:rsidRDefault="00832826" w:rsidP="00832826">
      <w:pPr>
        <w:pStyle w:val="30"/>
        <w:shd w:val="clear" w:color="auto" w:fill="auto"/>
        <w:tabs>
          <w:tab w:val="left" w:pos="4559"/>
        </w:tabs>
        <w:spacing w:before="0" w:after="439" w:line="320" w:lineRule="exact"/>
        <w:ind w:left="3700"/>
        <w:rPr>
          <w:spacing w:val="0"/>
          <w:sz w:val="24"/>
          <w:szCs w:val="24"/>
          <w:lang w:val="ru-RU"/>
        </w:rPr>
      </w:pPr>
      <w:r w:rsidRPr="009E2C6A">
        <w:rPr>
          <w:spacing w:val="0"/>
          <w:sz w:val="24"/>
          <w:szCs w:val="24"/>
        </w:rPr>
        <w:t xml:space="preserve">IV. </w:t>
      </w:r>
      <w:bookmarkEnd w:id="1"/>
      <w:r w:rsidRPr="009E2C6A">
        <w:rPr>
          <w:spacing w:val="0"/>
          <w:sz w:val="24"/>
          <w:szCs w:val="24"/>
          <w:lang w:val="ru-RU"/>
        </w:rPr>
        <w:t>ЭКСПЛУАТАЦИЯ</w:t>
      </w:r>
    </w:p>
    <w:p w:rsidR="00282E5D" w:rsidRPr="009E2C6A" w:rsidRDefault="002C7536" w:rsidP="004029DF">
      <w:pPr>
        <w:pStyle w:val="21"/>
        <w:numPr>
          <w:ilvl w:val="0"/>
          <w:numId w:val="3"/>
        </w:numPr>
        <w:shd w:val="clear" w:color="auto" w:fill="auto"/>
        <w:spacing w:before="0" w:line="360" w:lineRule="auto"/>
        <w:ind w:left="360" w:right="96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После вскрытия упаковки установить гидравлические затворы на </w:t>
      </w:r>
      <w:r w:rsidR="004029DF" w:rsidRPr="009E2C6A">
        <w:rPr>
          <w:sz w:val="24"/>
          <w:szCs w:val="24"/>
          <w:lang w:val="ru-RU"/>
        </w:rPr>
        <w:t>дв</w:t>
      </w:r>
      <w:r w:rsidRPr="009E2C6A">
        <w:rPr>
          <w:sz w:val="24"/>
          <w:szCs w:val="24"/>
          <w:lang w:val="ru-RU"/>
        </w:rPr>
        <w:t>е</w:t>
      </w:r>
      <w:r w:rsidR="004029DF" w:rsidRPr="009E2C6A">
        <w:rPr>
          <w:sz w:val="24"/>
          <w:szCs w:val="24"/>
          <w:lang w:val="ru-RU"/>
        </w:rPr>
        <w:t xml:space="preserve"> гидравлически</w:t>
      </w:r>
      <w:r w:rsidRPr="009E2C6A">
        <w:rPr>
          <w:sz w:val="24"/>
          <w:szCs w:val="24"/>
          <w:lang w:val="ru-RU"/>
        </w:rPr>
        <w:t>е</w:t>
      </w:r>
      <w:r w:rsidR="004029DF" w:rsidRPr="009E2C6A">
        <w:rPr>
          <w:sz w:val="24"/>
          <w:szCs w:val="24"/>
          <w:lang w:val="ru-RU"/>
        </w:rPr>
        <w:t xml:space="preserve"> труб</w:t>
      </w:r>
      <w:r w:rsidRPr="009E2C6A">
        <w:rPr>
          <w:sz w:val="24"/>
          <w:szCs w:val="24"/>
          <w:lang w:val="ru-RU"/>
        </w:rPr>
        <w:t>ки</w:t>
      </w:r>
      <w:r w:rsidR="004029DF" w:rsidRPr="009E2C6A">
        <w:rPr>
          <w:sz w:val="24"/>
          <w:szCs w:val="24"/>
          <w:lang w:val="ru-RU"/>
        </w:rPr>
        <w:t>, которые связ</w:t>
      </w:r>
      <w:r w:rsidRPr="009E2C6A">
        <w:rPr>
          <w:sz w:val="24"/>
          <w:szCs w:val="24"/>
          <w:lang w:val="ru-RU"/>
        </w:rPr>
        <w:t>ывают</w:t>
      </w:r>
      <w:r w:rsidR="004029DF" w:rsidRPr="009E2C6A">
        <w:rPr>
          <w:sz w:val="24"/>
          <w:szCs w:val="24"/>
          <w:lang w:val="ru-RU"/>
        </w:rPr>
        <w:t xml:space="preserve"> гидравлическ</w:t>
      </w:r>
      <w:r w:rsidRPr="009E2C6A">
        <w:rPr>
          <w:sz w:val="24"/>
          <w:szCs w:val="24"/>
          <w:lang w:val="ru-RU"/>
        </w:rPr>
        <w:t>ую</w:t>
      </w:r>
      <w:r w:rsidR="004029DF" w:rsidRPr="009E2C6A">
        <w:rPr>
          <w:sz w:val="24"/>
          <w:szCs w:val="24"/>
          <w:lang w:val="ru-RU"/>
        </w:rPr>
        <w:t xml:space="preserve"> станци</w:t>
      </w:r>
      <w:r w:rsidRPr="009E2C6A">
        <w:rPr>
          <w:sz w:val="24"/>
          <w:szCs w:val="24"/>
          <w:lang w:val="ru-RU"/>
        </w:rPr>
        <w:t>ю</w:t>
      </w:r>
      <w:r w:rsidR="004029DF" w:rsidRPr="009E2C6A">
        <w:rPr>
          <w:sz w:val="24"/>
          <w:szCs w:val="24"/>
          <w:lang w:val="ru-RU"/>
        </w:rPr>
        <w:t xml:space="preserve"> с основным корпусом (Рис.1)</w:t>
      </w:r>
      <w:r w:rsidRPr="009E2C6A">
        <w:rPr>
          <w:sz w:val="24"/>
          <w:szCs w:val="24"/>
          <w:lang w:val="ru-RU"/>
        </w:rPr>
        <w:t>.</w:t>
      </w:r>
    </w:p>
    <w:p w:rsidR="00282E5D" w:rsidRPr="009E2C6A" w:rsidRDefault="00BC201F" w:rsidP="00832826">
      <w:pPr>
        <w:pStyle w:val="21"/>
        <w:numPr>
          <w:ilvl w:val="0"/>
          <w:numId w:val="3"/>
        </w:numPr>
        <w:shd w:val="clear" w:color="auto" w:fill="auto"/>
        <w:spacing w:before="0" w:line="360" w:lineRule="auto"/>
        <w:ind w:left="360" w:right="22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Подключить двигатель к электрической коробке (Рис. 2). Линия подключения выполнена по европейскому стандарту (</w:t>
      </w:r>
      <w:r w:rsidRPr="009E2C6A">
        <w:rPr>
          <w:sz w:val="24"/>
          <w:szCs w:val="24"/>
        </w:rPr>
        <w:t>L</w:t>
      </w:r>
      <w:r w:rsidRPr="009E2C6A">
        <w:rPr>
          <w:sz w:val="24"/>
          <w:szCs w:val="24"/>
          <w:lang w:val="ru-RU"/>
        </w:rPr>
        <w:t xml:space="preserve">1, </w:t>
      </w:r>
      <w:r w:rsidRPr="009E2C6A">
        <w:rPr>
          <w:sz w:val="24"/>
          <w:szCs w:val="24"/>
        </w:rPr>
        <w:t>L</w:t>
      </w:r>
      <w:r w:rsidRPr="009E2C6A">
        <w:rPr>
          <w:sz w:val="24"/>
          <w:szCs w:val="24"/>
          <w:lang w:val="ru-RU"/>
        </w:rPr>
        <w:t xml:space="preserve">2, </w:t>
      </w:r>
      <w:r w:rsidRPr="009E2C6A">
        <w:rPr>
          <w:sz w:val="24"/>
          <w:szCs w:val="24"/>
        </w:rPr>
        <w:t>L</w:t>
      </w:r>
      <w:r w:rsidRPr="009E2C6A">
        <w:rPr>
          <w:sz w:val="24"/>
          <w:szCs w:val="24"/>
          <w:lang w:val="ru-RU"/>
        </w:rPr>
        <w:t xml:space="preserve">3, </w:t>
      </w:r>
      <w:r w:rsidRPr="009E2C6A">
        <w:rPr>
          <w:sz w:val="24"/>
          <w:szCs w:val="24"/>
        </w:rPr>
        <w:t>N</w:t>
      </w:r>
      <w:r w:rsidRPr="009E2C6A">
        <w:rPr>
          <w:sz w:val="24"/>
          <w:szCs w:val="24"/>
          <w:lang w:val="ru-RU"/>
        </w:rPr>
        <w:t xml:space="preserve"> и </w:t>
      </w:r>
      <w:r w:rsidRPr="009E2C6A">
        <w:rPr>
          <w:sz w:val="24"/>
          <w:szCs w:val="24"/>
        </w:rPr>
        <w:t>E</w:t>
      </w:r>
      <w:r w:rsidRPr="009E2C6A">
        <w:rPr>
          <w:sz w:val="24"/>
          <w:szCs w:val="24"/>
          <w:lang w:val="ru-RU"/>
        </w:rPr>
        <w:t>)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BC0F16" w:rsidP="00BC0F16">
      <w:pPr>
        <w:pStyle w:val="21"/>
        <w:numPr>
          <w:ilvl w:val="0"/>
          <w:numId w:val="3"/>
        </w:numPr>
        <w:shd w:val="clear" w:color="auto" w:fill="auto"/>
        <w:spacing w:before="0" w:line="360" w:lineRule="auto"/>
        <w:ind w:left="360" w:right="36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Перевести переключатель питания в положение «</w:t>
      </w:r>
      <w:r w:rsidRPr="009E2C6A">
        <w:rPr>
          <w:sz w:val="24"/>
          <w:szCs w:val="24"/>
        </w:rPr>
        <w:t>ON</w:t>
      </w:r>
      <w:r w:rsidRPr="009E2C6A">
        <w:rPr>
          <w:sz w:val="24"/>
          <w:szCs w:val="24"/>
          <w:lang w:val="ru-RU"/>
        </w:rPr>
        <w:t>» (загорится белый индикатор), затем нажать кнопку «</w:t>
      </w:r>
      <w:r w:rsidRPr="009E2C6A">
        <w:rPr>
          <w:sz w:val="24"/>
          <w:szCs w:val="24"/>
        </w:rPr>
        <w:t>Start</w:t>
      </w:r>
      <w:r w:rsidRPr="009E2C6A">
        <w:rPr>
          <w:sz w:val="24"/>
          <w:szCs w:val="24"/>
          <w:lang w:val="ru-RU"/>
        </w:rPr>
        <w:t xml:space="preserve">» (загорится зеленый индикатор). Проверить направление вращения двигателя. Если двигатель вращается в обратном направлении, то отключить питание и поменять местами любые две </w:t>
      </w:r>
      <w:r w:rsidR="00BC201F" w:rsidRPr="009E2C6A">
        <w:rPr>
          <w:sz w:val="24"/>
          <w:szCs w:val="24"/>
          <w:lang w:val="ru-RU"/>
        </w:rPr>
        <w:t>клеммы</w:t>
      </w:r>
      <w:r w:rsidRPr="009E2C6A">
        <w:rPr>
          <w:sz w:val="24"/>
          <w:szCs w:val="24"/>
          <w:lang w:val="ru-RU"/>
        </w:rPr>
        <w:t xml:space="preserve"> </w:t>
      </w:r>
      <w:r w:rsidRPr="009E2C6A">
        <w:rPr>
          <w:sz w:val="24"/>
          <w:szCs w:val="24"/>
        </w:rPr>
        <w:t>L</w:t>
      </w:r>
      <w:r w:rsidRPr="009E2C6A">
        <w:rPr>
          <w:sz w:val="24"/>
          <w:szCs w:val="24"/>
          <w:lang w:val="ru-RU"/>
        </w:rPr>
        <w:t xml:space="preserve">1, </w:t>
      </w:r>
      <w:r w:rsidRPr="009E2C6A">
        <w:rPr>
          <w:sz w:val="24"/>
          <w:szCs w:val="24"/>
        </w:rPr>
        <w:t>L</w:t>
      </w:r>
      <w:r w:rsidRPr="009E2C6A">
        <w:rPr>
          <w:sz w:val="24"/>
          <w:szCs w:val="24"/>
          <w:lang w:val="ru-RU"/>
        </w:rPr>
        <w:t xml:space="preserve">2, </w:t>
      </w:r>
      <w:r w:rsidRPr="009E2C6A">
        <w:rPr>
          <w:sz w:val="24"/>
          <w:szCs w:val="24"/>
        </w:rPr>
        <w:t>L</w:t>
      </w:r>
      <w:r w:rsidRPr="009E2C6A">
        <w:rPr>
          <w:sz w:val="24"/>
          <w:szCs w:val="24"/>
          <w:lang w:val="ru-RU"/>
        </w:rPr>
        <w:t>3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BC400C" w:rsidP="00BC0F16">
      <w:pPr>
        <w:pStyle w:val="21"/>
        <w:numPr>
          <w:ilvl w:val="0"/>
          <w:numId w:val="3"/>
        </w:numPr>
        <w:shd w:val="clear" w:color="auto" w:fill="auto"/>
        <w:spacing w:before="0" w:line="360" w:lineRule="auto"/>
        <w:ind w:left="360" w:right="220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C6310E4" wp14:editId="6F8BB69F">
                <wp:simplePos x="0" y="0"/>
                <wp:positionH relativeFrom="column">
                  <wp:posOffset>-1</wp:posOffset>
                </wp:positionH>
                <wp:positionV relativeFrom="paragraph">
                  <wp:posOffset>112462</wp:posOffset>
                </wp:positionV>
                <wp:extent cx="5934767" cy="952500"/>
                <wp:effectExtent l="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67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310E4" id="Надпись 14" o:spid="_x0000_s1030" type="#_x0000_t202" style="position:absolute;left:0;text-align:left;margin-left:0;margin-top:8.85pt;width:467.3pt;height:75pt;rotation:-45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  <w:r w:rsidR="00F50492" w:rsidRPr="009E2C6A">
        <w:rPr>
          <w:sz w:val="24"/>
          <w:szCs w:val="24"/>
          <w:lang w:val="ru-RU"/>
        </w:rPr>
        <w:t>Дать двигателю поработать 2-3 минуты, опустить или поднять распределитель, гидравлическое масло пойдет через распределитель в цилиндр и вызовет возвратно-поступательное движение штока поршня. После позиционирования штока выполнить 1-2 холостых хода, затем испытать пробную заготовку с максимальным рабочим давлением</w:t>
      </w:r>
      <w:r w:rsidR="00305A18" w:rsidRPr="009E2C6A">
        <w:rPr>
          <w:sz w:val="24"/>
          <w:szCs w:val="24"/>
          <w:lang w:val="ru-RU"/>
        </w:rPr>
        <w:t>.</w:t>
      </w:r>
      <w:r w:rsidRPr="00BC400C">
        <w:rPr>
          <w:noProof/>
          <w:lang w:val="ru-RU" w:eastAsia="ru-RU" w:bidi="ar-SA"/>
        </w:rPr>
        <w:t xml:space="preserve"> </w:t>
      </w:r>
    </w:p>
    <w:p w:rsidR="00282E5D" w:rsidRPr="009E2C6A" w:rsidRDefault="00BC0F16" w:rsidP="00832826">
      <w:pPr>
        <w:pStyle w:val="60"/>
        <w:shd w:val="clear" w:color="auto" w:fill="auto"/>
        <w:spacing w:line="360" w:lineRule="auto"/>
        <w:ind w:left="2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Примечание</w:t>
      </w:r>
      <w:r w:rsidR="00305A18" w:rsidRPr="009E2C6A">
        <w:rPr>
          <w:sz w:val="24"/>
          <w:szCs w:val="24"/>
          <w:lang w:val="ru-RU"/>
        </w:rPr>
        <w:t xml:space="preserve">: </w:t>
      </w:r>
      <w:r w:rsidR="00F50492" w:rsidRPr="009E2C6A">
        <w:rPr>
          <w:bCs w:val="0"/>
          <w:sz w:val="24"/>
          <w:szCs w:val="24"/>
          <w:lang w:val="ru-RU"/>
        </w:rPr>
        <w:t>Запрещается превышать ход штока поршня и выполнять опробование на мертвом ходу!</w:t>
      </w:r>
    </w:p>
    <w:p w:rsidR="00282E5D" w:rsidRPr="009E2C6A" w:rsidRDefault="00F50492" w:rsidP="00832826">
      <w:pPr>
        <w:pStyle w:val="21"/>
        <w:shd w:val="clear" w:color="auto" w:fill="auto"/>
        <w:spacing w:before="0" w:after="240" w:line="360" w:lineRule="auto"/>
        <w:ind w:left="20" w:right="360" w:firstLine="24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Указания по распределителю: Можно подключить распределитель к гидравлическому шлангу в соответствии с предпочтениями, разница будет в направлении переключения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E66DED" w:rsidRDefault="00F50492" w:rsidP="00832826">
      <w:pPr>
        <w:pStyle w:val="21"/>
        <w:shd w:val="clear" w:color="auto" w:fill="auto"/>
        <w:spacing w:before="0" w:after="455" w:line="360" w:lineRule="auto"/>
        <w:ind w:left="20" w:right="360" w:firstLine="0"/>
        <w:rPr>
          <w:sz w:val="24"/>
          <w:szCs w:val="24"/>
          <w:lang w:val="ru-RU"/>
        </w:rPr>
      </w:pPr>
      <w:r w:rsidRPr="009E2C6A">
        <w:rPr>
          <w:b/>
          <w:bCs/>
          <w:sz w:val="24"/>
          <w:szCs w:val="24"/>
          <w:lang w:val="ru-RU"/>
        </w:rPr>
        <w:t>Перепускной клапан высокого давления</w:t>
      </w:r>
      <w:r w:rsidRPr="009E2C6A">
        <w:rPr>
          <w:sz w:val="24"/>
          <w:szCs w:val="24"/>
          <w:lang w:val="ru-RU"/>
        </w:rPr>
        <w:t xml:space="preserve">: Данный клапан предназначен для регулировки давления. Когда давление достигнет 30 МПа, перепускной клапан откроется автоматически. Сначала необходимо снять защитный колпачок, давление добавляется поворотом по часовой стрелке, снижается – поворотом против часовой стрелки. </w:t>
      </w:r>
      <w:r w:rsidRPr="009E2C6A">
        <w:rPr>
          <w:b/>
          <w:bCs/>
          <w:sz w:val="24"/>
          <w:szCs w:val="24"/>
          <w:lang w:val="ru-RU"/>
        </w:rPr>
        <w:t>Перепускной клапан низкого давления</w:t>
      </w:r>
      <w:r w:rsidRPr="009E2C6A">
        <w:rPr>
          <w:sz w:val="24"/>
          <w:szCs w:val="24"/>
          <w:lang w:val="ru-RU"/>
        </w:rPr>
        <w:t xml:space="preserve">: Данный клапан предназначен для </w:t>
      </w:r>
      <w:r w:rsidRPr="009E2C6A">
        <w:rPr>
          <w:sz w:val="24"/>
          <w:szCs w:val="24"/>
          <w:lang w:val="ru-RU"/>
        </w:rPr>
        <w:lastRenderedPageBreak/>
        <w:t xml:space="preserve">регулировки потока давления. </w:t>
      </w:r>
      <w:r w:rsidRPr="00E66DED">
        <w:rPr>
          <w:sz w:val="24"/>
          <w:szCs w:val="24"/>
          <w:lang w:val="ru-RU"/>
        </w:rPr>
        <w:t>Когда давление будет менее 30 Мпа, перепускной клапан откроется автоматически</w:t>
      </w:r>
      <w:r w:rsidR="00305A18" w:rsidRPr="00E66DED">
        <w:rPr>
          <w:sz w:val="24"/>
          <w:szCs w:val="24"/>
          <w:lang w:val="ru-RU"/>
        </w:rPr>
        <w:t>.</w:t>
      </w:r>
    </w:p>
    <w:p w:rsidR="00E66DED" w:rsidRPr="00E66DED" w:rsidRDefault="00E66DED" w:rsidP="00E66DED">
      <w:pPr>
        <w:widowControl/>
        <w:shd w:val="clear" w:color="auto" w:fill="FFFFFF"/>
        <w:spacing w:line="360" w:lineRule="auto"/>
        <w:rPr>
          <w:rFonts w:ascii="Arial" w:eastAsia="Arial" w:hAnsi="Arial" w:cs="Arial"/>
          <w:lang w:val="ru-RU"/>
        </w:rPr>
      </w:pPr>
      <w:r w:rsidRPr="00E66DED">
        <w:rPr>
          <w:rFonts w:ascii="Arial" w:eastAsia="Arial" w:hAnsi="Arial" w:cs="Arial"/>
          <w:b/>
          <w:lang w:val="ru-RU"/>
        </w:rPr>
        <w:t>Если необходимо гнуть деталь не на всю длину, то необходимо понизить давление.</w:t>
      </w:r>
      <w:r w:rsidRPr="00E66DED">
        <w:rPr>
          <w:rFonts w:ascii="Arial" w:eastAsia="Arial" w:hAnsi="Arial" w:cs="Arial"/>
          <w:lang w:val="ru-RU"/>
        </w:rPr>
        <w:t xml:space="preserve"> Например: если ширина заготовки составляет 1000 мм, давление составляет 1500 </w:t>
      </w:r>
      <w:proofErr w:type="spellStart"/>
      <w:r w:rsidRPr="00E66DED">
        <w:rPr>
          <w:rFonts w:ascii="Arial" w:eastAsia="Arial" w:hAnsi="Arial" w:cs="Arial"/>
          <w:lang w:val="ru-RU"/>
        </w:rPr>
        <w:t>кн</w:t>
      </w:r>
      <w:proofErr w:type="spellEnd"/>
      <w:r w:rsidRPr="00E66DED">
        <w:rPr>
          <w:rFonts w:ascii="Arial" w:eastAsia="Arial" w:hAnsi="Arial" w:cs="Arial"/>
          <w:lang w:val="ru-RU"/>
        </w:rPr>
        <w:t xml:space="preserve">, если около 500 мм, давление составит 750 </w:t>
      </w:r>
      <w:proofErr w:type="spellStart"/>
      <w:r w:rsidRPr="00E66DED">
        <w:rPr>
          <w:rFonts w:ascii="Arial" w:eastAsia="Arial" w:hAnsi="Arial" w:cs="Arial"/>
          <w:lang w:val="ru-RU"/>
        </w:rPr>
        <w:t>кн</w:t>
      </w:r>
      <w:proofErr w:type="spellEnd"/>
      <w:r w:rsidRPr="00E66DED">
        <w:rPr>
          <w:rFonts w:ascii="Arial" w:eastAsia="Arial" w:hAnsi="Arial" w:cs="Arial"/>
          <w:lang w:val="ru-RU"/>
        </w:rPr>
        <w:t xml:space="preserve">, </w:t>
      </w:r>
    </w:p>
    <w:p w:rsidR="00E66DED" w:rsidRPr="00E66DED" w:rsidRDefault="00E66DED" w:rsidP="00E66DED">
      <w:pPr>
        <w:widowControl/>
        <w:shd w:val="clear" w:color="auto" w:fill="FFFFFF"/>
        <w:spacing w:line="360" w:lineRule="auto"/>
        <w:rPr>
          <w:rFonts w:ascii="Arial" w:eastAsia="Arial" w:hAnsi="Arial" w:cs="Arial"/>
          <w:lang w:val="ru-RU"/>
        </w:rPr>
      </w:pPr>
      <w:r w:rsidRPr="00E66DED">
        <w:rPr>
          <w:rFonts w:ascii="Arial" w:eastAsia="Arial" w:hAnsi="Arial" w:cs="Arial"/>
          <w:lang w:val="ru-RU"/>
        </w:rPr>
        <w:t xml:space="preserve">если около 200 мм, давление составит 300 </w:t>
      </w:r>
      <w:proofErr w:type="spellStart"/>
      <w:r w:rsidRPr="00E66DED">
        <w:rPr>
          <w:rFonts w:ascii="Arial" w:eastAsia="Arial" w:hAnsi="Arial" w:cs="Arial"/>
          <w:lang w:val="ru-RU"/>
        </w:rPr>
        <w:t>кн</w:t>
      </w:r>
      <w:proofErr w:type="spellEnd"/>
    </w:p>
    <w:p w:rsidR="00E66DED" w:rsidRPr="00E66DED" w:rsidRDefault="00E66DED" w:rsidP="00E66DED">
      <w:pPr>
        <w:widowControl/>
        <w:shd w:val="clear" w:color="auto" w:fill="FFFFFF"/>
        <w:spacing w:line="360" w:lineRule="auto"/>
        <w:rPr>
          <w:rFonts w:ascii="Arial" w:eastAsia="Arial" w:hAnsi="Arial" w:cs="Arial"/>
          <w:lang w:val="ru-RU"/>
        </w:rPr>
      </w:pPr>
      <w:r w:rsidRPr="00E66DED">
        <w:rPr>
          <w:rFonts w:ascii="Arial" w:eastAsia="Arial" w:hAnsi="Arial" w:cs="Arial"/>
          <w:lang w:val="ru-RU"/>
        </w:rPr>
        <w:t xml:space="preserve">Если это не сделать, то возникает повышенный износ матрица, </w:t>
      </w:r>
      <w:r w:rsidRPr="00E66DED">
        <w:rPr>
          <w:rFonts w:ascii="Arial" w:eastAsia="Arial" w:hAnsi="Arial" w:cs="Arial"/>
          <w:b/>
          <w:lang w:val="ru-RU"/>
        </w:rPr>
        <w:t>что не является гарантийный случаем</w:t>
      </w:r>
    </w:p>
    <w:p w:rsidR="00E66DED" w:rsidRPr="00E66DED" w:rsidRDefault="00E66DED" w:rsidP="00832826">
      <w:pPr>
        <w:pStyle w:val="21"/>
        <w:shd w:val="clear" w:color="auto" w:fill="auto"/>
        <w:spacing w:before="0" w:after="455" w:line="360" w:lineRule="auto"/>
        <w:ind w:left="20" w:right="360" w:firstLine="0"/>
        <w:rPr>
          <w:sz w:val="24"/>
          <w:szCs w:val="24"/>
          <w:lang w:val="ru-RU"/>
        </w:rPr>
      </w:pPr>
      <w:bookmarkStart w:id="2" w:name="_GoBack"/>
      <w:bookmarkEnd w:id="2"/>
    </w:p>
    <w:p w:rsidR="00282E5D" w:rsidRPr="009E2C6A" w:rsidRDefault="00BC400C" w:rsidP="00832826">
      <w:pPr>
        <w:pStyle w:val="21"/>
        <w:numPr>
          <w:ilvl w:val="0"/>
          <w:numId w:val="3"/>
        </w:numPr>
        <w:shd w:val="clear" w:color="auto" w:fill="auto"/>
        <w:tabs>
          <w:tab w:val="left" w:pos="370"/>
        </w:tabs>
        <w:spacing w:before="0" w:line="360" w:lineRule="auto"/>
        <w:ind w:left="20" w:firstLine="0"/>
        <w:jc w:val="both"/>
        <w:rPr>
          <w:sz w:val="24"/>
          <w:szCs w:val="24"/>
          <w:lang w:val="ru-RU"/>
        </w:rPr>
        <w:sectPr w:rsidR="00282E5D" w:rsidRPr="009E2C6A" w:rsidSect="00832826">
          <w:type w:val="continuous"/>
          <w:pgSz w:w="11909" w:h="16838"/>
          <w:pgMar w:top="1276" w:right="809" w:bottom="3282" w:left="833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F79759" wp14:editId="187617EA">
                <wp:simplePos x="0" y="0"/>
                <wp:positionH relativeFrom="column">
                  <wp:posOffset>288592</wp:posOffset>
                </wp:positionH>
                <wp:positionV relativeFrom="paragraph">
                  <wp:posOffset>3870325</wp:posOffset>
                </wp:positionV>
                <wp:extent cx="5934767" cy="95250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67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79759" id="Надпись 16" o:spid="_x0000_s1031" type="#_x0000_t202" style="position:absolute;left:0;text-align:left;margin-left:22.7pt;margin-top:304.75pt;width:467.3pt;height:75pt;rotation:-45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  <w:r w:rsidR="005621BD" w:rsidRPr="009E2C6A"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41344" behindDoc="0" locked="0" layoutInCell="1" allowOverlap="1" wp14:anchorId="087B1D79" wp14:editId="762672A9">
            <wp:simplePos x="0" y="0"/>
            <wp:positionH relativeFrom="column">
              <wp:posOffset>622103</wp:posOffset>
            </wp:positionH>
            <wp:positionV relativeFrom="paragraph">
              <wp:posOffset>669969</wp:posOffset>
            </wp:positionV>
            <wp:extent cx="5248797" cy="4242390"/>
            <wp:effectExtent l="0" t="0" r="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797" cy="42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492" w:rsidRPr="009E2C6A">
        <w:rPr>
          <w:sz w:val="24"/>
          <w:szCs w:val="24"/>
          <w:lang w:val="ru-RU"/>
        </w:rPr>
        <w:t>После опробования установить распределитель в среднее положение</w:t>
      </w:r>
      <w:r w:rsidR="00305A18" w:rsidRPr="009E2C6A">
        <w:rPr>
          <w:sz w:val="24"/>
          <w:szCs w:val="24"/>
          <w:lang w:val="ru-RU"/>
        </w:rPr>
        <w:t>.</w:t>
      </w:r>
    </w:p>
    <w:p w:rsidR="00282E5D" w:rsidRDefault="00BC400C">
      <w:pPr>
        <w:rPr>
          <w:rFonts w:ascii="Arial" w:hAnsi="Arial" w:cs="Arial"/>
          <w:lang w:val="ru-RU"/>
        </w:rPr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F79759" wp14:editId="187617EA">
                <wp:simplePos x="0" y="0"/>
                <wp:positionH relativeFrom="column">
                  <wp:posOffset>-706722</wp:posOffset>
                </wp:positionH>
                <wp:positionV relativeFrom="paragraph">
                  <wp:posOffset>3870994</wp:posOffset>
                </wp:positionV>
                <wp:extent cx="5934767" cy="952500"/>
                <wp:effectExtent l="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67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79759" id="Надпись 19" o:spid="_x0000_s1032" type="#_x0000_t202" style="position:absolute;margin-left:-55.65pt;margin-top:304.8pt;width:467.3pt;height:75pt;rotation:-45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  <w:r w:rsidR="005621BD" w:rsidRPr="009E2C6A">
        <w:rPr>
          <w:rFonts w:ascii="Arial" w:hAnsi="Arial" w:cs="Arial"/>
          <w:noProof/>
          <w:lang w:val="ru-RU" w:eastAsia="ru-RU" w:bidi="ar-SA"/>
        </w:rPr>
        <w:drawing>
          <wp:inline distT="0" distB="0" distL="0" distR="0" wp14:anchorId="555CDB37" wp14:editId="6652A8D7">
            <wp:extent cx="4543425" cy="7307401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730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0C" w:rsidRDefault="00FF010C">
      <w:pPr>
        <w:rPr>
          <w:rFonts w:ascii="Arial" w:hAnsi="Arial" w:cs="Arial"/>
          <w:lang w:val="ru-RU"/>
        </w:rPr>
      </w:pPr>
    </w:p>
    <w:p w:rsidR="00FF010C" w:rsidRDefault="00FF010C">
      <w:pPr>
        <w:rPr>
          <w:rFonts w:ascii="Arial" w:hAnsi="Arial" w:cs="Arial"/>
          <w:lang w:val="ru-RU"/>
        </w:rPr>
      </w:pPr>
      <w:r w:rsidRPr="00FF010C">
        <w:rPr>
          <w:rFonts w:ascii="Arial" w:hAnsi="Arial" w:cs="Arial"/>
          <w:noProof/>
          <w:lang w:val="ru-RU" w:eastAsia="ru-RU" w:bidi="ar-SA"/>
        </w:rPr>
        <w:lastRenderedPageBreak/>
        <w:drawing>
          <wp:inline distT="0" distB="0" distL="0" distR="0">
            <wp:extent cx="5305425" cy="571151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481" cy="572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5D" w:rsidRDefault="00FF010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График зависимости мощности и показаний манометра</w:t>
      </w:r>
      <w:r w:rsidR="002E62CF">
        <w:rPr>
          <w:rFonts w:ascii="Arial" w:hAnsi="Arial" w:cs="Arial"/>
          <w:lang w:val="ru-RU"/>
        </w:rPr>
        <w:t xml:space="preserve"> на станок </w:t>
      </w:r>
      <w:r w:rsidR="002E62CF" w:rsidRPr="002E62CF">
        <w:rPr>
          <w:rFonts w:ascii="Arial" w:hAnsi="Arial" w:cs="Arial"/>
          <w:lang w:val="ru-RU"/>
        </w:rPr>
        <w:t xml:space="preserve"> </w:t>
      </w:r>
      <w:r w:rsidR="002E62CF">
        <w:rPr>
          <w:rFonts w:ascii="Arial" w:hAnsi="Arial" w:cs="Arial"/>
        </w:rPr>
        <w:t>HP</w:t>
      </w:r>
      <w:r w:rsidR="002E62CF" w:rsidRPr="002E62CF">
        <w:rPr>
          <w:rFonts w:ascii="Arial" w:hAnsi="Arial" w:cs="Arial"/>
          <w:lang w:val="ru-RU"/>
        </w:rPr>
        <w:t xml:space="preserve"> 150 </w:t>
      </w:r>
      <w:r w:rsidR="002E62CF">
        <w:rPr>
          <w:rFonts w:ascii="Arial" w:hAnsi="Arial" w:cs="Arial"/>
          <w:lang w:val="ru-RU"/>
        </w:rPr>
        <w:t xml:space="preserve">и </w:t>
      </w:r>
      <w:r w:rsidR="002E62CF">
        <w:rPr>
          <w:rFonts w:ascii="Arial" w:hAnsi="Arial" w:cs="Arial"/>
        </w:rPr>
        <w:t>HPB</w:t>
      </w:r>
      <w:r w:rsidR="002E62CF" w:rsidRPr="002E62CF">
        <w:rPr>
          <w:rFonts w:ascii="Arial" w:hAnsi="Arial" w:cs="Arial"/>
          <w:lang w:val="ru-RU"/>
        </w:rPr>
        <w:t xml:space="preserve"> 1500</w:t>
      </w: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  <w:r w:rsidRPr="002E62CF">
        <w:rPr>
          <w:rFonts w:ascii="Arial" w:hAnsi="Arial" w:cs="Arial"/>
          <w:noProof/>
          <w:lang w:val="ru-RU" w:eastAsia="ru-RU" w:bidi="ar-SA"/>
        </w:rPr>
        <w:lastRenderedPageBreak/>
        <w:drawing>
          <wp:inline distT="0" distB="0" distL="0" distR="0">
            <wp:extent cx="5252730" cy="580072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61" cy="581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2CF" w:rsidRDefault="002E62CF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График зависимости мощности и показаний манометра на станок </w:t>
      </w:r>
      <w:r w:rsidRPr="002E62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HP</w:t>
      </w:r>
      <w:r w:rsidRPr="002E62CF">
        <w:rPr>
          <w:rFonts w:ascii="Arial" w:hAnsi="Arial" w:cs="Arial"/>
          <w:lang w:val="ru-RU"/>
        </w:rPr>
        <w:t xml:space="preserve"> 100 </w:t>
      </w:r>
      <w:r>
        <w:rPr>
          <w:rFonts w:ascii="Arial" w:hAnsi="Arial" w:cs="Arial"/>
          <w:lang w:val="ru-RU"/>
        </w:rPr>
        <w:t xml:space="preserve">и </w:t>
      </w:r>
      <w:r>
        <w:rPr>
          <w:rFonts w:ascii="Arial" w:hAnsi="Arial" w:cs="Arial"/>
        </w:rPr>
        <w:t>HPB</w:t>
      </w:r>
      <w:r w:rsidRPr="002E62CF">
        <w:rPr>
          <w:rFonts w:ascii="Arial" w:hAnsi="Arial" w:cs="Arial"/>
          <w:lang w:val="ru-RU"/>
        </w:rPr>
        <w:t xml:space="preserve"> 10</w:t>
      </w:r>
      <w:r>
        <w:rPr>
          <w:rFonts w:ascii="Arial" w:hAnsi="Arial" w:cs="Arial"/>
          <w:lang w:val="ru-RU"/>
        </w:rPr>
        <w:t>0</w:t>
      </w: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E62CF" w:rsidRDefault="002E62CF">
      <w:pPr>
        <w:rPr>
          <w:rFonts w:ascii="Arial" w:hAnsi="Arial" w:cs="Arial"/>
          <w:lang w:val="ru-RU"/>
        </w:rPr>
      </w:pPr>
    </w:p>
    <w:p w:rsidR="00282E5D" w:rsidRPr="009E2C6A" w:rsidRDefault="00F50492" w:rsidP="00F50492">
      <w:pPr>
        <w:pStyle w:val="10"/>
        <w:keepNext/>
        <w:keepLines/>
        <w:shd w:val="clear" w:color="auto" w:fill="auto"/>
        <w:tabs>
          <w:tab w:val="left" w:pos="2779"/>
        </w:tabs>
        <w:spacing w:after="19" w:line="320" w:lineRule="exact"/>
        <w:ind w:left="709" w:right="967"/>
        <w:rPr>
          <w:spacing w:val="0"/>
          <w:sz w:val="24"/>
          <w:szCs w:val="24"/>
          <w:lang w:val="ru-RU"/>
        </w:rPr>
      </w:pPr>
      <w:bookmarkStart w:id="3" w:name="bookmark6"/>
      <w:r w:rsidRPr="009E2C6A">
        <w:rPr>
          <w:spacing w:val="0"/>
          <w:sz w:val="24"/>
          <w:szCs w:val="24"/>
        </w:rPr>
        <w:lastRenderedPageBreak/>
        <w:t>V</w:t>
      </w:r>
      <w:r w:rsidRPr="009E2C6A">
        <w:rPr>
          <w:spacing w:val="0"/>
          <w:sz w:val="24"/>
          <w:szCs w:val="24"/>
          <w:lang w:val="ru-RU"/>
        </w:rPr>
        <w:t xml:space="preserve">. </w:t>
      </w:r>
      <w:bookmarkEnd w:id="3"/>
      <w:r w:rsidRPr="009E2C6A">
        <w:rPr>
          <w:bCs w:val="0"/>
          <w:sz w:val="24"/>
          <w:szCs w:val="24"/>
          <w:lang w:val="ru-RU"/>
        </w:rPr>
        <w:t>Меры предосторожности при эксплуатации гидравлического пресса</w:t>
      </w:r>
    </w:p>
    <w:p w:rsidR="00F50492" w:rsidRPr="009E2C6A" w:rsidRDefault="00305A18" w:rsidP="00F50492">
      <w:pPr>
        <w:pStyle w:val="21"/>
        <w:numPr>
          <w:ilvl w:val="0"/>
          <w:numId w:val="4"/>
        </w:numPr>
        <w:shd w:val="clear" w:color="auto" w:fill="auto"/>
        <w:spacing w:before="0" w:line="360" w:lineRule="auto"/>
        <w:ind w:left="260" w:right="260" w:hanging="24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 </w:t>
      </w:r>
      <w:r w:rsidR="00F50492" w:rsidRPr="009E2C6A">
        <w:rPr>
          <w:sz w:val="24"/>
          <w:szCs w:val="24"/>
          <w:lang w:val="ru-RU"/>
        </w:rPr>
        <w:t>Перед началом эксплуатации необходимо проверить направление вращения маслонасоса</w:t>
      </w:r>
      <w:r w:rsidRPr="009E2C6A">
        <w:rPr>
          <w:sz w:val="24"/>
          <w:szCs w:val="24"/>
          <w:lang w:val="ru-RU"/>
        </w:rPr>
        <w:t xml:space="preserve">. </w:t>
      </w:r>
    </w:p>
    <w:p w:rsidR="00282E5D" w:rsidRPr="009E2C6A" w:rsidRDefault="00F50492" w:rsidP="002E62CF">
      <w:pPr>
        <w:pStyle w:val="21"/>
        <w:shd w:val="clear" w:color="auto" w:fill="auto"/>
        <w:tabs>
          <w:tab w:val="left" w:pos="7485"/>
        </w:tabs>
        <w:spacing w:before="0" w:line="360" w:lineRule="auto"/>
        <w:ind w:left="260" w:right="260" w:hanging="240"/>
        <w:rPr>
          <w:sz w:val="24"/>
          <w:szCs w:val="24"/>
        </w:rPr>
      </w:pPr>
      <w:r w:rsidRPr="009E2C6A">
        <w:rPr>
          <w:b/>
          <w:bCs/>
          <w:sz w:val="24"/>
          <w:szCs w:val="24"/>
        </w:rPr>
        <w:t>ОБРАТНОЕ ВРАЩЕНИЕ НЕ ДОПУСКАЕТСЯ</w:t>
      </w:r>
      <w:r w:rsidR="00305A18" w:rsidRPr="009E2C6A">
        <w:rPr>
          <w:rStyle w:val="a9"/>
          <w:sz w:val="24"/>
          <w:szCs w:val="24"/>
        </w:rPr>
        <w:t>.</w:t>
      </w:r>
      <w:r w:rsidR="002E62CF">
        <w:rPr>
          <w:rStyle w:val="a9"/>
          <w:sz w:val="24"/>
          <w:szCs w:val="24"/>
        </w:rPr>
        <w:tab/>
      </w:r>
    </w:p>
    <w:p w:rsidR="00282E5D" w:rsidRPr="009E2C6A" w:rsidRDefault="00F50492" w:rsidP="00F50492">
      <w:pPr>
        <w:pStyle w:val="21"/>
        <w:numPr>
          <w:ilvl w:val="0"/>
          <w:numId w:val="4"/>
        </w:numPr>
        <w:shd w:val="clear" w:color="auto" w:fill="auto"/>
        <w:spacing w:before="0" w:line="360" w:lineRule="auto"/>
        <w:ind w:left="260" w:right="260" w:hanging="24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Перед эксплуатацией запустить двигатель насоса по часовой стрелке и против часовой стрелки 3 - 5 раз, чтобы вытеснить воздух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F50492" w:rsidP="00F50492">
      <w:pPr>
        <w:pStyle w:val="21"/>
        <w:numPr>
          <w:ilvl w:val="0"/>
          <w:numId w:val="5"/>
        </w:numPr>
        <w:shd w:val="clear" w:color="auto" w:fill="auto"/>
        <w:spacing w:before="0" w:line="360" w:lineRule="auto"/>
        <w:ind w:left="260" w:hanging="24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Для маслонасоса используется гидравлическое масло №32 или №46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F50492" w:rsidP="00F50492">
      <w:pPr>
        <w:pStyle w:val="21"/>
        <w:numPr>
          <w:ilvl w:val="0"/>
          <w:numId w:val="5"/>
        </w:numPr>
        <w:shd w:val="clear" w:color="auto" w:fill="auto"/>
        <w:spacing w:before="0" w:line="360" w:lineRule="auto"/>
        <w:ind w:left="260" w:hanging="240"/>
        <w:rPr>
          <w:sz w:val="24"/>
          <w:szCs w:val="24"/>
        </w:rPr>
      </w:pPr>
      <w:r w:rsidRPr="009E2C6A">
        <w:rPr>
          <w:sz w:val="24"/>
          <w:szCs w:val="24"/>
          <w:lang w:val="ru-RU"/>
        </w:rPr>
        <w:t>Заливать масло до отметки</w:t>
      </w:r>
      <w:r w:rsidR="00305A18" w:rsidRPr="009E2C6A">
        <w:rPr>
          <w:sz w:val="24"/>
          <w:szCs w:val="24"/>
        </w:rPr>
        <w:t>.</w:t>
      </w:r>
      <w:r w:rsidRPr="009E2C6A">
        <w:rPr>
          <w:sz w:val="24"/>
          <w:szCs w:val="24"/>
        </w:rPr>
        <w:t xml:space="preserve">   </w:t>
      </w:r>
    </w:p>
    <w:p w:rsidR="00282E5D" w:rsidRPr="009E2C6A" w:rsidRDefault="00F50492" w:rsidP="00F50492">
      <w:pPr>
        <w:pStyle w:val="21"/>
        <w:numPr>
          <w:ilvl w:val="0"/>
          <w:numId w:val="5"/>
        </w:numPr>
        <w:shd w:val="clear" w:color="auto" w:fill="auto"/>
        <w:spacing w:before="0" w:line="360" w:lineRule="auto"/>
        <w:ind w:left="260" w:hanging="240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>При смене масла заливать только чистое свежее масло. Также необходимо проверить чистоту слитого масла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305A18" w:rsidP="00F50492">
      <w:pPr>
        <w:pStyle w:val="21"/>
        <w:numPr>
          <w:ilvl w:val="0"/>
          <w:numId w:val="5"/>
        </w:numPr>
        <w:shd w:val="clear" w:color="auto" w:fill="auto"/>
        <w:spacing w:before="0" w:after="37" w:line="360" w:lineRule="auto"/>
        <w:ind w:left="260" w:hanging="240"/>
        <w:rPr>
          <w:sz w:val="24"/>
          <w:szCs w:val="24"/>
        </w:rPr>
      </w:pPr>
      <w:r w:rsidRPr="009E2C6A">
        <w:rPr>
          <w:sz w:val="24"/>
          <w:szCs w:val="24"/>
          <w:lang w:val="ru-RU"/>
        </w:rPr>
        <w:t xml:space="preserve"> </w:t>
      </w:r>
      <w:r w:rsidR="00F50492" w:rsidRPr="009E2C6A">
        <w:rPr>
          <w:sz w:val="24"/>
          <w:szCs w:val="24"/>
          <w:lang w:val="ru-RU"/>
        </w:rPr>
        <w:t>Рабочая температура:</w:t>
      </w:r>
      <w:r w:rsidR="00F50492" w:rsidRPr="009E2C6A">
        <w:rPr>
          <w:sz w:val="24"/>
          <w:szCs w:val="24"/>
        </w:rPr>
        <w:t xml:space="preserve"> 10-50ºС</w:t>
      </w:r>
      <w:r w:rsidR="00F50492" w:rsidRPr="009E2C6A">
        <w:rPr>
          <w:sz w:val="24"/>
          <w:szCs w:val="24"/>
          <w:lang w:val="ru-RU"/>
        </w:rPr>
        <w:t xml:space="preserve">. </w:t>
      </w:r>
    </w:p>
    <w:p w:rsidR="00282E5D" w:rsidRPr="009E2C6A" w:rsidRDefault="00F50492" w:rsidP="00F50492">
      <w:pPr>
        <w:pStyle w:val="21"/>
        <w:numPr>
          <w:ilvl w:val="0"/>
          <w:numId w:val="5"/>
        </w:numPr>
        <w:shd w:val="clear" w:color="auto" w:fill="auto"/>
        <w:spacing w:before="0" w:line="360" w:lineRule="auto"/>
        <w:ind w:left="260" w:hanging="240"/>
        <w:rPr>
          <w:sz w:val="24"/>
          <w:szCs w:val="24"/>
          <w:lang w:val="ru-RU"/>
        </w:rPr>
      </w:pPr>
      <w:r w:rsidRPr="009E2C6A">
        <w:rPr>
          <w:rFonts w:eastAsia="SimSun"/>
          <w:sz w:val="24"/>
          <w:szCs w:val="24"/>
          <w:lang w:val="ru-RU"/>
        </w:rPr>
        <w:t>Перед запуском насоса установить рукоятку коммутатора в центральное положение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F50492" w:rsidP="00F50492">
      <w:pPr>
        <w:pStyle w:val="21"/>
        <w:numPr>
          <w:ilvl w:val="0"/>
          <w:numId w:val="5"/>
        </w:numPr>
        <w:shd w:val="clear" w:color="auto" w:fill="auto"/>
        <w:spacing w:before="0" w:line="360" w:lineRule="auto"/>
        <w:ind w:left="260" w:hanging="240"/>
        <w:rPr>
          <w:sz w:val="24"/>
          <w:szCs w:val="24"/>
          <w:lang w:val="ru-RU"/>
        </w:rPr>
      </w:pPr>
      <w:r w:rsidRPr="009E2C6A">
        <w:rPr>
          <w:rFonts w:eastAsia="SimSun"/>
          <w:sz w:val="24"/>
          <w:szCs w:val="24"/>
          <w:lang w:val="ru-RU"/>
        </w:rPr>
        <w:t>Если в процессе эксплуатации температура оборудования станет слишком высокой, то необходимо отключить оборудование и дать ему остыть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BC400C" w:rsidP="00C253B5">
      <w:pPr>
        <w:pStyle w:val="21"/>
        <w:numPr>
          <w:ilvl w:val="0"/>
          <w:numId w:val="5"/>
        </w:numPr>
        <w:shd w:val="clear" w:color="auto" w:fill="auto"/>
        <w:spacing w:before="0" w:line="360" w:lineRule="auto"/>
        <w:ind w:left="260" w:right="260" w:hanging="240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2808714" wp14:editId="37CAD2B9">
                <wp:simplePos x="0" y="0"/>
                <wp:positionH relativeFrom="column">
                  <wp:posOffset>240030</wp:posOffset>
                </wp:positionH>
                <wp:positionV relativeFrom="paragraph">
                  <wp:posOffset>26670</wp:posOffset>
                </wp:positionV>
                <wp:extent cx="5934710" cy="95250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10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08714" id="Надпись 21" o:spid="_x0000_s1033" type="#_x0000_t202" style="position:absolute;left:0;text-align:left;margin-left:18.9pt;margin-top:2.1pt;width:467.3pt;height:75pt;rotation:-45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  <w:r w:rsidR="00F50492" w:rsidRPr="009E2C6A">
        <w:rPr>
          <w:rFonts w:eastAsia="SimSun"/>
          <w:sz w:val="24"/>
          <w:szCs w:val="24"/>
          <w:lang w:val="ru-RU"/>
        </w:rPr>
        <w:t xml:space="preserve">Агрегат был отрегулирован на должное давление перед отправкой с завода. </w:t>
      </w:r>
      <w:r w:rsidR="00C253B5" w:rsidRPr="009E2C6A">
        <w:rPr>
          <w:rFonts w:eastAsia="SimSun"/>
          <w:sz w:val="24"/>
          <w:szCs w:val="24"/>
          <w:lang w:val="ru-RU"/>
        </w:rPr>
        <w:t>Если его требуется изменить, то необходимо выдерживать номинальные значения</w:t>
      </w:r>
      <w:r w:rsidR="00F50492" w:rsidRPr="009E2C6A">
        <w:rPr>
          <w:sz w:val="24"/>
          <w:szCs w:val="24"/>
          <w:lang w:val="ru-RU"/>
        </w:rPr>
        <w:t>.</w:t>
      </w:r>
    </w:p>
    <w:p w:rsidR="00282E5D" w:rsidRPr="009E2C6A" w:rsidRDefault="00C253B5" w:rsidP="00F50492">
      <w:pPr>
        <w:pStyle w:val="21"/>
        <w:numPr>
          <w:ilvl w:val="0"/>
          <w:numId w:val="5"/>
        </w:numPr>
        <w:shd w:val="clear" w:color="auto" w:fill="auto"/>
        <w:spacing w:before="0" w:after="734" w:line="360" w:lineRule="auto"/>
        <w:ind w:left="260" w:hanging="240"/>
        <w:rPr>
          <w:sz w:val="24"/>
          <w:szCs w:val="24"/>
          <w:lang w:val="ru-RU"/>
        </w:rPr>
      </w:pPr>
      <w:r w:rsidRPr="009E2C6A">
        <w:rPr>
          <w:rFonts w:eastAsia="SimSun"/>
          <w:sz w:val="24"/>
          <w:szCs w:val="24"/>
          <w:lang w:val="ru-RU"/>
        </w:rPr>
        <w:t>Прессование вхолостую не допускается, даже когда хвостовик поршня находится в верхней мертвой точке</w:t>
      </w:r>
      <w:r w:rsidR="00305A18" w:rsidRPr="009E2C6A">
        <w:rPr>
          <w:sz w:val="24"/>
          <w:szCs w:val="24"/>
          <w:lang w:val="ru-RU"/>
        </w:rPr>
        <w:t>.</w:t>
      </w:r>
    </w:p>
    <w:p w:rsidR="00282E5D" w:rsidRPr="009E2C6A" w:rsidRDefault="00F11678" w:rsidP="00F11678">
      <w:pPr>
        <w:pStyle w:val="10"/>
        <w:keepNext/>
        <w:keepLines/>
        <w:shd w:val="clear" w:color="auto" w:fill="auto"/>
        <w:tabs>
          <w:tab w:val="left" w:pos="4159"/>
        </w:tabs>
        <w:spacing w:after="19" w:line="320" w:lineRule="exact"/>
        <w:ind w:left="2127"/>
        <w:jc w:val="both"/>
        <w:rPr>
          <w:spacing w:val="0"/>
          <w:sz w:val="24"/>
          <w:szCs w:val="24"/>
        </w:rPr>
      </w:pPr>
      <w:bookmarkStart w:id="4" w:name="bookmark7"/>
      <w:r w:rsidRPr="009E2C6A">
        <w:rPr>
          <w:spacing w:val="0"/>
          <w:sz w:val="24"/>
          <w:szCs w:val="24"/>
        </w:rPr>
        <w:t xml:space="preserve">VI. </w:t>
      </w:r>
      <w:bookmarkEnd w:id="4"/>
      <w:r w:rsidRPr="009E2C6A">
        <w:rPr>
          <w:rFonts w:eastAsia="SimSun"/>
          <w:bCs w:val="0"/>
          <w:sz w:val="24"/>
          <w:szCs w:val="24"/>
        </w:rPr>
        <w:t>ТЕХНИЧЕСКОЕ ОБСЛУЖИВАНИЕ</w:t>
      </w:r>
    </w:p>
    <w:p w:rsidR="00282E5D" w:rsidRPr="009E2C6A" w:rsidRDefault="00305A18" w:rsidP="00F11678">
      <w:pPr>
        <w:pStyle w:val="21"/>
        <w:numPr>
          <w:ilvl w:val="0"/>
          <w:numId w:val="6"/>
        </w:numPr>
        <w:shd w:val="clear" w:color="auto" w:fill="auto"/>
        <w:spacing w:before="0" w:line="360" w:lineRule="auto"/>
        <w:ind w:left="284" w:right="260" w:hanging="264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 </w:t>
      </w:r>
      <w:r w:rsidR="00F11678" w:rsidRPr="009E2C6A">
        <w:rPr>
          <w:rFonts w:eastAsia="SimSun"/>
          <w:sz w:val="24"/>
          <w:szCs w:val="24"/>
          <w:lang w:val="ru-RU"/>
        </w:rPr>
        <w:t>Первая замена гидравлического масла выполняется после шести месяцев эксплуатации, затем замена выполняется ежегодно</w:t>
      </w:r>
      <w:r w:rsidRPr="009E2C6A">
        <w:rPr>
          <w:sz w:val="24"/>
          <w:szCs w:val="24"/>
          <w:lang w:val="ru-RU"/>
        </w:rPr>
        <w:t>.</w:t>
      </w:r>
    </w:p>
    <w:p w:rsidR="00282E5D" w:rsidRPr="009E2C6A" w:rsidRDefault="00305A18" w:rsidP="00F11678">
      <w:pPr>
        <w:pStyle w:val="21"/>
        <w:numPr>
          <w:ilvl w:val="0"/>
          <w:numId w:val="6"/>
        </w:numPr>
        <w:shd w:val="clear" w:color="auto" w:fill="auto"/>
        <w:spacing w:before="0" w:line="360" w:lineRule="auto"/>
        <w:ind w:left="284" w:hanging="264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 </w:t>
      </w:r>
      <w:r w:rsidR="00F11678" w:rsidRPr="009E2C6A">
        <w:rPr>
          <w:rFonts w:eastAsia="SimSun"/>
          <w:sz w:val="24"/>
          <w:szCs w:val="24"/>
          <w:lang w:val="ru-RU"/>
        </w:rPr>
        <w:t>Использовать гидравлическое масло №32 (в зимний период) и №46 (в летний период)</w:t>
      </w:r>
      <w:r w:rsidRPr="009E2C6A">
        <w:rPr>
          <w:sz w:val="24"/>
          <w:szCs w:val="24"/>
          <w:lang w:val="ru-RU"/>
        </w:rPr>
        <w:t>.</w:t>
      </w:r>
    </w:p>
    <w:p w:rsidR="00282E5D" w:rsidRPr="009E2C6A" w:rsidRDefault="00305A18" w:rsidP="00F11678">
      <w:pPr>
        <w:pStyle w:val="21"/>
        <w:numPr>
          <w:ilvl w:val="0"/>
          <w:numId w:val="6"/>
        </w:numPr>
        <w:shd w:val="clear" w:color="auto" w:fill="auto"/>
        <w:spacing w:before="0" w:line="360" w:lineRule="auto"/>
        <w:ind w:left="284" w:right="260" w:hanging="264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 </w:t>
      </w:r>
      <w:r w:rsidR="00F11678" w:rsidRPr="009E2C6A">
        <w:rPr>
          <w:rFonts w:eastAsia="SimSun"/>
          <w:sz w:val="24"/>
          <w:szCs w:val="24"/>
          <w:lang w:val="ru-RU"/>
        </w:rPr>
        <w:t>После замены масла прогнать поршень вверх и вниз несколько раз, чтобы удалить воздух из цилиндра</w:t>
      </w:r>
      <w:r w:rsidRPr="009E2C6A">
        <w:rPr>
          <w:sz w:val="24"/>
          <w:szCs w:val="24"/>
          <w:lang w:val="ru-RU"/>
        </w:rPr>
        <w:t>.</w:t>
      </w:r>
    </w:p>
    <w:p w:rsidR="00282E5D" w:rsidRPr="009E2C6A" w:rsidRDefault="00305A18" w:rsidP="00F11678">
      <w:pPr>
        <w:pStyle w:val="21"/>
        <w:numPr>
          <w:ilvl w:val="0"/>
          <w:numId w:val="6"/>
        </w:numPr>
        <w:shd w:val="clear" w:color="auto" w:fill="auto"/>
        <w:spacing w:before="0" w:line="360" w:lineRule="auto"/>
        <w:ind w:left="284" w:hanging="264"/>
        <w:rPr>
          <w:sz w:val="24"/>
          <w:szCs w:val="24"/>
          <w:lang w:val="ru-RU"/>
        </w:rPr>
      </w:pPr>
      <w:r w:rsidRPr="009E2C6A">
        <w:rPr>
          <w:sz w:val="24"/>
          <w:szCs w:val="24"/>
          <w:lang w:val="ru-RU"/>
        </w:rPr>
        <w:t xml:space="preserve"> </w:t>
      </w:r>
      <w:r w:rsidR="00F11678" w:rsidRPr="009E2C6A">
        <w:rPr>
          <w:rFonts w:eastAsia="SimSun"/>
          <w:sz w:val="24"/>
          <w:szCs w:val="24"/>
          <w:lang w:val="ru-RU"/>
        </w:rPr>
        <w:t>Регулярно проверять состояние частей агрегата</w:t>
      </w:r>
      <w:r w:rsidRPr="009E2C6A">
        <w:rPr>
          <w:sz w:val="24"/>
          <w:szCs w:val="24"/>
          <w:lang w:val="ru-RU"/>
        </w:rPr>
        <w:t>.</w:t>
      </w:r>
    </w:p>
    <w:p w:rsidR="00F11678" w:rsidRPr="009E2C6A" w:rsidRDefault="00F11678" w:rsidP="00F11678">
      <w:pPr>
        <w:pStyle w:val="30"/>
        <w:shd w:val="clear" w:color="auto" w:fill="auto"/>
        <w:tabs>
          <w:tab w:val="left" w:pos="3786"/>
        </w:tabs>
        <w:spacing w:before="0" w:after="116" w:line="320" w:lineRule="exact"/>
        <w:ind w:left="2960"/>
        <w:rPr>
          <w:spacing w:val="0"/>
          <w:sz w:val="24"/>
          <w:szCs w:val="24"/>
          <w:lang w:val="ru-RU"/>
        </w:rPr>
      </w:pPr>
    </w:p>
    <w:p w:rsidR="00F11678" w:rsidRPr="009E2C6A" w:rsidRDefault="00F11678" w:rsidP="00F11678">
      <w:pPr>
        <w:pStyle w:val="30"/>
        <w:shd w:val="clear" w:color="auto" w:fill="auto"/>
        <w:tabs>
          <w:tab w:val="left" w:pos="3786"/>
        </w:tabs>
        <w:spacing w:before="0" w:after="116" w:line="320" w:lineRule="exact"/>
        <w:ind w:left="2960"/>
        <w:rPr>
          <w:spacing w:val="0"/>
          <w:sz w:val="24"/>
          <w:szCs w:val="24"/>
          <w:lang w:val="ru-RU"/>
        </w:rPr>
      </w:pPr>
    </w:p>
    <w:p w:rsidR="00F11678" w:rsidRPr="009E2C6A" w:rsidRDefault="00F11678" w:rsidP="00F11678">
      <w:pPr>
        <w:pStyle w:val="30"/>
        <w:shd w:val="clear" w:color="auto" w:fill="auto"/>
        <w:tabs>
          <w:tab w:val="left" w:pos="3786"/>
        </w:tabs>
        <w:spacing w:before="0" w:after="116" w:line="320" w:lineRule="exact"/>
        <w:ind w:left="2960"/>
        <w:rPr>
          <w:spacing w:val="0"/>
          <w:sz w:val="24"/>
          <w:szCs w:val="24"/>
          <w:lang w:val="ru-RU"/>
        </w:rPr>
      </w:pPr>
    </w:p>
    <w:p w:rsidR="00282E5D" w:rsidRPr="009E2C6A" w:rsidRDefault="00BC400C" w:rsidP="00F11678">
      <w:pPr>
        <w:pStyle w:val="30"/>
        <w:shd w:val="clear" w:color="auto" w:fill="auto"/>
        <w:tabs>
          <w:tab w:val="left" w:pos="3786"/>
        </w:tabs>
        <w:spacing w:before="0" w:after="116" w:line="320" w:lineRule="exact"/>
        <w:ind w:left="2960"/>
        <w:rPr>
          <w:spacing w:val="0"/>
          <w:sz w:val="24"/>
          <w:szCs w:val="24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D004096" wp14:editId="4DBA8B44">
                <wp:simplePos x="0" y="0"/>
                <wp:positionH relativeFrom="column">
                  <wp:posOffset>246280</wp:posOffset>
                </wp:positionH>
                <wp:positionV relativeFrom="paragraph">
                  <wp:posOffset>3366469</wp:posOffset>
                </wp:positionV>
                <wp:extent cx="5934767" cy="95250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67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04096" id="Надпись 22" o:spid="_x0000_s1034" type="#_x0000_t202" style="position:absolute;left:0;text-align:left;margin-left:19.4pt;margin-top:265.1pt;width:467.3pt;height:75pt;rotation:-45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  <w:r w:rsidR="00F11678" w:rsidRPr="009E2C6A">
        <w:rPr>
          <w:spacing w:val="0"/>
          <w:sz w:val="24"/>
          <w:szCs w:val="24"/>
        </w:rPr>
        <w:t xml:space="preserve">VII. </w:t>
      </w:r>
      <w:r w:rsidR="00F11678" w:rsidRPr="009E2C6A">
        <w:rPr>
          <w:rFonts w:eastAsia="SimSun"/>
          <w:bCs w:val="0"/>
          <w:sz w:val="24"/>
          <w:szCs w:val="24"/>
        </w:rPr>
        <w:t>ЭЛЕКТРИЧЕСКАЯ ЧАСТЬ</w:t>
      </w:r>
    </w:p>
    <w:p w:rsidR="00282E5D" w:rsidRPr="009E2C6A" w:rsidRDefault="00F11678">
      <w:pPr>
        <w:framePr w:h="11750" w:wrap="notBeside" w:vAnchor="text" w:hAnchor="text" w:xAlign="center" w:y="1"/>
        <w:jc w:val="center"/>
        <w:rPr>
          <w:rFonts w:ascii="Arial" w:hAnsi="Arial" w:cs="Arial"/>
        </w:rPr>
      </w:pPr>
      <w:r w:rsidRPr="009E2C6A">
        <w:rPr>
          <w:rFonts w:ascii="Arial" w:eastAsia="SimSun" w:hAnsi="Arial" w:cs="Arial"/>
          <w:noProof/>
          <w:lang w:val="ru-RU" w:eastAsia="ru-RU" w:bidi="ar-SA"/>
        </w:rPr>
        <w:lastRenderedPageBreak/>
        <w:drawing>
          <wp:inline distT="0" distB="0" distL="0" distR="0" wp14:anchorId="0C3958F5" wp14:editId="0F1674FE">
            <wp:extent cx="5200650" cy="7439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5D" w:rsidRPr="009E2C6A" w:rsidRDefault="00282E5D">
      <w:pPr>
        <w:rPr>
          <w:rFonts w:ascii="Arial" w:hAnsi="Arial" w:cs="Arial"/>
        </w:rPr>
      </w:pPr>
    </w:p>
    <w:p w:rsidR="00F11678" w:rsidRPr="009E2C6A" w:rsidRDefault="00F11678" w:rsidP="00F11678">
      <w:pPr>
        <w:autoSpaceDE w:val="0"/>
        <w:autoSpaceDN w:val="0"/>
        <w:adjustRightInd w:val="0"/>
        <w:spacing w:before="18"/>
        <w:jc w:val="center"/>
        <w:rPr>
          <w:rFonts w:ascii="Arial" w:eastAsia="SimSun" w:hAnsi="Arial" w:cs="Arial"/>
          <w:b/>
        </w:rPr>
      </w:pPr>
      <w:r w:rsidRPr="009E2C6A">
        <w:rPr>
          <w:rFonts w:ascii="Arial" w:eastAsia="SimSun" w:hAnsi="Arial" w:cs="Arial"/>
          <w:b/>
        </w:rPr>
        <w:t>VIII. УПАКОВОЧНЫЙ ЛИСТ</w:t>
      </w:r>
    </w:p>
    <w:p w:rsidR="00F11678" w:rsidRPr="009E2C6A" w:rsidRDefault="00F11678" w:rsidP="00F11678">
      <w:pPr>
        <w:autoSpaceDE w:val="0"/>
        <w:autoSpaceDN w:val="0"/>
        <w:adjustRightInd w:val="0"/>
        <w:spacing w:line="200" w:lineRule="exact"/>
        <w:rPr>
          <w:rFonts w:ascii="Arial" w:eastAsia="SimSun" w:hAnsi="Arial" w:cs="Arial"/>
        </w:rPr>
      </w:pPr>
    </w:p>
    <w:p w:rsidR="00F11678" w:rsidRPr="009E2C6A" w:rsidRDefault="00F11678" w:rsidP="00F11678">
      <w:pPr>
        <w:autoSpaceDE w:val="0"/>
        <w:autoSpaceDN w:val="0"/>
        <w:adjustRightInd w:val="0"/>
        <w:spacing w:line="200" w:lineRule="exact"/>
        <w:rPr>
          <w:rFonts w:ascii="Arial" w:eastAsia="SimSun" w:hAnsi="Arial" w:cs="Arial"/>
        </w:rPr>
      </w:pPr>
    </w:p>
    <w:p w:rsidR="00F11678" w:rsidRPr="009E2C6A" w:rsidRDefault="00F11678" w:rsidP="00F11678">
      <w:pPr>
        <w:autoSpaceDE w:val="0"/>
        <w:autoSpaceDN w:val="0"/>
        <w:adjustRightInd w:val="0"/>
        <w:spacing w:before="11" w:line="200" w:lineRule="exact"/>
        <w:rPr>
          <w:rFonts w:ascii="Arial" w:eastAsia="SimSun" w:hAnsi="Arial" w:cs="Arial"/>
        </w:rPr>
      </w:pPr>
    </w:p>
    <w:tbl>
      <w:tblPr>
        <w:tblW w:w="10235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261"/>
        <w:gridCol w:w="2694"/>
        <w:gridCol w:w="1133"/>
        <w:gridCol w:w="2694"/>
      </w:tblGrid>
      <w:tr w:rsidR="00F11678" w:rsidRPr="009E2C6A" w:rsidTr="003260CA">
        <w:trPr>
          <w:trHeight w:hRule="exact" w:val="561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ind w:left="28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lastRenderedPageBreak/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before="6" w:line="274" w:lineRule="exact"/>
              <w:ind w:left="899" w:right="105" w:hanging="743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СПЕЦИФИКАЦИЯ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КОЛ-ВО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ПРИМЕЧАНИЕ</w:t>
            </w:r>
          </w:p>
        </w:tc>
      </w:tr>
      <w:tr w:rsidR="00F11678" w:rsidRPr="009E2C6A" w:rsidTr="00C908D2">
        <w:trPr>
          <w:trHeight w:hRule="exact" w:val="31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4" w:lineRule="exact"/>
              <w:ind w:left="28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4" w:lineRule="exact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Основной корпус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11678" w:rsidRPr="009E2C6A" w:rsidTr="00C908D2">
        <w:trPr>
          <w:trHeight w:hRule="exact" w:val="28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ind w:left="28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Гидравлическая станция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11678" w:rsidRPr="009E2C6A" w:rsidTr="00C908D2">
        <w:trPr>
          <w:trHeight w:hRule="exact" w:val="287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ind w:left="28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Механизм давления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11678" w:rsidRPr="009E2C6A" w:rsidTr="00C908D2">
        <w:trPr>
          <w:trHeight w:hRule="exact" w:val="28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ind w:left="28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486393">
            <w:pPr>
              <w:autoSpaceDE w:val="0"/>
              <w:autoSpaceDN w:val="0"/>
              <w:adjustRightInd w:val="0"/>
              <w:spacing w:line="275" w:lineRule="exact"/>
              <w:ind w:left="106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V-</w:t>
            </w:r>
            <w:r w:rsidR="00486393" w:rsidRPr="009E2C6A">
              <w:rPr>
                <w:rFonts w:ascii="Arial" w:hAnsi="Arial" w:cs="Arial"/>
                <w:lang w:val="ru-RU"/>
              </w:rPr>
              <w:t>образный</w:t>
            </w:r>
            <w:r w:rsidRPr="009E2C6A">
              <w:rPr>
                <w:rFonts w:ascii="Arial" w:hAnsi="Arial" w:cs="Arial"/>
              </w:rPr>
              <w:t xml:space="preserve"> профиль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C908D2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Pr="009E2C6A">
              <w:rPr>
                <w:rFonts w:ascii="Arial" w:hAnsi="Arial" w:cs="Arial"/>
              </w:rPr>
              <w:t>Для</w:t>
            </w:r>
            <w:proofErr w:type="spellEnd"/>
            <w:r w:rsidRPr="009E2C6A">
              <w:rPr>
                <w:rFonts w:ascii="Arial" w:hAnsi="Arial" w:cs="Arial"/>
              </w:rPr>
              <w:t xml:space="preserve"> </w:t>
            </w:r>
            <w:r w:rsidRPr="009E2C6A">
              <w:rPr>
                <w:rFonts w:ascii="Arial" w:hAnsi="Arial" w:cs="Arial"/>
                <w:lang w:val="ru-RU"/>
              </w:rPr>
              <w:t>серии</w:t>
            </w:r>
            <w:r>
              <w:rPr>
                <w:rFonts w:ascii="Arial" w:hAnsi="Arial" w:cs="Arial"/>
              </w:rPr>
              <w:t xml:space="preserve"> HP</w:t>
            </w:r>
          </w:p>
        </w:tc>
      </w:tr>
      <w:tr w:rsidR="00F11678" w:rsidRPr="009E2C6A" w:rsidTr="00C908D2">
        <w:trPr>
          <w:trHeight w:hRule="exact" w:val="647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ind w:left="28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486393" w:rsidP="003260CA">
            <w:pPr>
              <w:autoSpaceDE w:val="0"/>
              <w:autoSpaceDN w:val="0"/>
              <w:adjustRightInd w:val="0"/>
              <w:spacing w:line="275" w:lineRule="exact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Гибочный штамп</w:t>
            </w:r>
            <w:r w:rsidR="00C908D2">
              <w:rPr>
                <w:rFonts w:ascii="Arial" w:hAnsi="Arial" w:cs="Arial"/>
                <w:lang w:val="ru-RU"/>
              </w:rPr>
              <w:t xml:space="preserve"> (матрица + пунсон)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C908D2" w:rsidP="00C908D2">
            <w:pPr>
              <w:autoSpaceDE w:val="0"/>
              <w:autoSpaceDN w:val="0"/>
              <w:adjustRightInd w:val="0"/>
              <w:spacing w:line="27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="00F11678" w:rsidRPr="009E2C6A">
              <w:rPr>
                <w:rFonts w:ascii="Arial" w:hAnsi="Arial" w:cs="Arial"/>
              </w:rPr>
              <w:t>Для</w:t>
            </w:r>
            <w:proofErr w:type="spellEnd"/>
            <w:r w:rsidR="00F11678" w:rsidRPr="009E2C6A">
              <w:rPr>
                <w:rFonts w:ascii="Arial" w:hAnsi="Arial" w:cs="Arial"/>
              </w:rPr>
              <w:t xml:space="preserve"> </w:t>
            </w:r>
            <w:r w:rsidR="00F11678" w:rsidRPr="009E2C6A">
              <w:rPr>
                <w:rFonts w:ascii="Arial" w:hAnsi="Arial" w:cs="Arial"/>
                <w:lang w:val="ru-RU"/>
              </w:rPr>
              <w:t>серии</w:t>
            </w:r>
            <w:r w:rsidR="00F11678" w:rsidRPr="009E2C6A">
              <w:rPr>
                <w:rFonts w:ascii="Arial" w:hAnsi="Arial" w:cs="Arial"/>
              </w:rPr>
              <w:t xml:space="preserve"> HPB </w:t>
            </w:r>
          </w:p>
        </w:tc>
      </w:tr>
      <w:tr w:rsidR="00F11678" w:rsidRPr="009E2C6A" w:rsidTr="00C908D2">
        <w:trPr>
          <w:trHeight w:hRule="exact" w:val="28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C908D2" w:rsidRDefault="00C908D2" w:rsidP="003260CA">
            <w:pPr>
              <w:autoSpaceDE w:val="0"/>
              <w:autoSpaceDN w:val="0"/>
              <w:adjustRightInd w:val="0"/>
              <w:spacing w:line="275" w:lineRule="exact"/>
              <w:ind w:left="2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486393" w:rsidP="003260CA">
            <w:pPr>
              <w:autoSpaceDE w:val="0"/>
              <w:autoSpaceDN w:val="0"/>
              <w:adjustRightInd w:val="0"/>
              <w:spacing w:line="275" w:lineRule="exact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Гидравлический затвор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11678" w:rsidRPr="009E2C6A" w:rsidTr="00C908D2">
        <w:trPr>
          <w:trHeight w:hRule="exact" w:val="28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C908D2" w:rsidRDefault="00C908D2" w:rsidP="003260CA">
            <w:pPr>
              <w:autoSpaceDE w:val="0"/>
              <w:autoSpaceDN w:val="0"/>
              <w:adjustRightInd w:val="0"/>
              <w:spacing w:line="275" w:lineRule="exact"/>
              <w:ind w:left="2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486393" w:rsidP="003260CA">
            <w:pPr>
              <w:autoSpaceDE w:val="0"/>
              <w:autoSpaceDN w:val="0"/>
              <w:adjustRightInd w:val="0"/>
              <w:spacing w:line="275" w:lineRule="exact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Инструкция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11678" w:rsidRPr="009E2C6A" w:rsidTr="00C908D2">
        <w:trPr>
          <w:trHeight w:hRule="exact" w:val="287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C908D2" w:rsidRDefault="00C908D2" w:rsidP="003260CA">
            <w:pPr>
              <w:autoSpaceDE w:val="0"/>
              <w:autoSpaceDN w:val="0"/>
              <w:adjustRightInd w:val="0"/>
              <w:ind w:left="2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486393" w:rsidP="003260CA">
            <w:pPr>
              <w:autoSpaceDE w:val="0"/>
              <w:autoSpaceDN w:val="0"/>
              <w:adjustRightInd w:val="0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Упаковочный лист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11678" w:rsidRPr="009E2C6A" w:rsidTr="00C908D2">
        <w:trPr>
          <w:trHeight w:hRule="exact" w:val="347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C908D2" w:rsidRDefault="00C908D2" w:rsidP="003260CA">
            <w:pPr>
              <w:autoSpaceDE w:val="0"/>
              <w:autoSpaceDN w:val="0"/>
              <w:adjustRightInd w:val="0"/>
              <w:spacing w:line="275" w:lineRule="exact"/>
              <w:ind w:left="28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486393" w:rsidP="003260CA">
            <w:pPr>
              <w:autoSpaceDE w:val="0"/>
              <w:autoSpaceDN w:val="0"/>
              <w:adjustRightInd w:val="0"/>
              <w:spacing w:before="3" w:line="276" w:lineRule="exact"/>
              <w:ind w:left="106"/>
              <w:rPr>
                <w:rFonts w:ascii="Arial" w:hAnsi="Arial" w:cs="Arial"/>
                <w:lang w:val="ru-RU"/>
              </w:rPr>
            </w:pPr>
            <w:r w:rsidRPr="009E2C6A">
              <w:rPr>
                <w:rFonts w:ascii="Arial" w:hAnsi="Arial" w:cs="Arial"/>
                <w:lang w:val="ru-RU"/>
              </w:rPr>
              <w:t>Сертификат соответствия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Arial" w:hAnsi="Arial" w:cs="Arial"/>
              </w:rPr>
            </w:pPr>
            <w:r w:rsidRPr="009E2C6A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78" w:rsidRPr="009E2C6A" w:rsidRDefault="00F11678" w:rsidP="003260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282E5D" w:rsidRPr="009E2C6A" w:rsidRDefault="00282E5D" w:rsidP="00F11678">
      <w:pPr>
        <w:pStyle w:val="90"/>
        <w:shd w:val="clear" w:color="auto" w:fill="auto"/>
        <w:tabs>
          <w:tab w:val="left" w:pos="4413"/>
        </w:tabs>
        <w:spacing w:after="544" w:line="280" w:lineRule="exact"/>
        <w:ind w:left="3680"/>
        <w:rPr>
          <w:sz w:val="24"/>
          <w:szCs w:val="24"/>
          <w:lang w:val="ru-RU"/>
        </w:rPr>
      </w:pPr>
    </w:p>
    <w:p w:rsidR="00486393" w:rsidRPr="009E2C6A" w:rsidRDefault="00486393" w:rsidP="00F11678">
      <w:pPr>
        <w:pStyle w:val="90"/>
        <w:shd w:val="clear" w:color="auto" w:fill="auto"/>
        <w:tabs>
          <w:tab w:val="left" w:pos="4413"/>
        </w:tabs>
        <w:spacing w:after="544" w:line="280" w:lineRule="exact"/>
        <w:ind w:left="3680"/>
        <w:rPr>
          <w:sz w:val="24"/>
          <w:szCs w:val="24"/>
          <w:lang w:val="ru-RU"/>
        </w:rPr>
      </w:pPr>
    </w:p>
    <w:p w:rsidR="00486393" w:rsidRPr="009E2C6A" w:rsidRDefault="00BC400C" w:rsidP="00F11678">
      <w:pPr>
        <w:pStyle w:val="90"/>
        <w:shd w:val="clear" w:color="auto" w:fill="auto"/>
        <w:tabs>
          <w:tab w:val="left" w:pos="4413"/>
        </w:tabs>
        <w:spacing w:after="544" w:line="280" w:lineRule="exact"/>
        <w:ind w:left="3680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43B92E3" wp14:editId="6C7ED5F2">
                <wp:simplePos x="0" y="0"/>
                <wp:positionH relativeFrom="column">
                  <wp:posOffset>241032</wp:posOffset>
                </wp:positionH>
                <wp:positionV relativeFrom="paragraph">
                  <wp:posOffset>66775</wp:posOffset>
                </wp:positionV>
                <wp:extent cx="5934767" cy="952500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934767" cy="952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400C" w:rsidRDefault="00BC400C" w:rsidP="00BC400C">
                            <w:pPr>
                              <w:pStyle w:val="af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/>
                                <w:sz w:val="132"/>
                                <w:szCs w:val="132"/>
                                <w:lang w:val="en-US"/>
                                <w14:textFill>
                                  <w14:solidFill>
                                    <w14:srgbClr w14:val="ED7D31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www.stalex.ru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B92E3" id="Надпись 23" o:spid="_x0000_s1035" type="#_x0000_t202" style="position:absolute;left:0;text-align:left;margin-left:19pt;margin-top:5.25pt;width:467.3pt;height:75pt;rotation:-45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" filled="f" stroked="f" strokecolor="white">
                <v:stroke joinstyle="round"/>
                <o:lock v:ext="edit" shapetype="t"/>
                <v:textbox style="mso-fit-shape-to-text:t">
                  <w:txbxContent>
                    <w:p w:rsidR="00BC400C" w:rsidRDefault="00BC400C" w:rsidP="00BC400C">
                      <w:pPr>
                        <w:pStyle w:val="af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/>
                          <w:sz w:val="132"/>
                          <w:szCs w:val="132"/>
                          <w:lang w:val="en-US"/>
                          <w14:textFill>
                            <w14:solidFill>
                              <w14:srgbClr w14:val="ED7D31">
                                <w14:alpha w14:val="70000"/>
                              </w14:srgbClr>
                            </w14:solidFill>
                          </w14:textFill>
                        </w:rPr>
                        <w:t>www.stalex.ru</w:t>
                      </w:r>
                    </w:p>
                  </w:txbxContent>
                </v:textbox>
              </v:shape>
            </w:pict>
          </mc:Fallback>
        </mc:AlternateContent>
      </w:r>
    </w:p>
    <w:p w:rsidR="00486393" w:rsidRPr="009E2C6A" w:rsidRDefault="00486393" w:rsidP="00F11678">
      <w:pPr>
        <w:pStyle w:val="90"/>
        <w:shd w:val="clear" w:color="auto" w:fill="auto"/>
        <w:tabs>
          <w:tab w:val="left" w:pos="4413"/>
        </w:tabs>
        <w:spacing w:after="544" w:line="280" w:lineRule="exact"/>
        <w:ind w:left="3680"/>
        <w:rPr>
          <w:sz w:val="24"/>
          <w:szCs w:val="24"/>
          <w:lang w:val="ru-RU"/>
        </w:rPr>
      </w:pPr>
    </w:p>
    <w:p w:rsidR="00486393" w:rsidRPr="009E2C6A" w:rsidRDefault="00486393" w:rsidP="00F11678">
      <w:pPr>
        <w:pStyle w:val="90"/>
        <w:shd w:val="clear" w:color="auto" w:fill="auto"/>
        <w:tabs>
          <w:tab w:val="left" w:pos="4413"/>
        </w:tabs>
        <w:spacing w:after="544" w:line="280" w:lineRule="exact"/>
        <w:ind w:left="3680"/>
        <w:rPr>
          <w:sz w:val="24"/>
          <w:szCs w:val="24"/>
          <w:lang w:val="ru-RU"/>
        </w:rPr>
      </w:pPr>
    </w:p>
    <w:p w:rsidR="00486393" w:rsidRDefault="00486393" w:rsidP="00F11678">
      <w:pPr>
        <w:pStyle w:val="90"/>
        <w:shd w:val="clear" w:color="auto" w:fill="auto"/>
        <w:tabs>
          <w:tab w:val="left" w:pos="4413"/>
        </w:tabs>
        <w:spacing w:after="544" w:line="280" w:lineRule="exact"/>
        <w:ind w:left="3680"/>
        <w:rPr>
          <w:sz w:val="24"/>
          <w:szCs w:val="24"/>
          <w:lang w:val="ru-RU"/>
        </w:rPr>
      </w:pPr>
    </w:p>
    <w:p w:rsidR="005621BD" w:rsidRPr="009E2C6A" w:rsidRDefault="005621BD" w:rsidP="00F11678">
      <w:pPr>
        <w:pStyle w:val="90"/>
        <w:shd w:val="clear" w:color="auto" w:fill="auto"/>
        <w:tabs>
          <w:tab w:val="left" w:pos="4413"/>
        </w:tabs>
        <w:spacing w:after="544" w:line="280" w:lineRule="exact"/>
        <w:ind w:left="3680"/>
        <w:rPr>
          <w:sz w:val="24"/>
          <w:szCs w:val="24"/>
          <w:lang w:val="ru-RU"/>
        </w:rPr>
      </w:pPr>
    </w:p>
    <w:p w:rsidR="005621BD" w:rsidRPr="009E2C6A" w:rsidRDefault="005621BD" w:rsidP="005621BD">
      <w:pPr>
        <w:autoSpaceDE w:val="0"/>
        <w:autoSpaceDN w:val="0"/>
        <w:adjustRightInd w:val="0"/>
        <w:spacing w:before="40" w:line="276" w:lineRule="exact"/>
        <w:ind w:right="86"/>
        <w:jc w:val="both"/>
        <w:rPr>
          <w:rFonts w:ascii="Arial" w:hAnsi="Arial" w:cs="Arial"/>
          <w:lang w:val="ru-RU"/>
        </w:rPr>
      </w:pPr>
      <w:r w:rsidRPr="009E2C6A">
        <w:rPr>
          <w:rFonts w:ascii="Arial" w:hAnsi="Arial" w:cs="Arial"/>
          <w:b/>
          <w:bCs/>
          <w:lang w:val="ru-RU"/>
        </w:rPr>
        <w:t xml:space="preserve">Примечание: </w:t>
      </w:r>
      <w:r w:rsidRPr="009E2C6A">
        <w:rPr>
          <w:rFonts w:ascii="Arial" w:hAnsi="Arial" w:cs="Arial"/>
          <w:bCs/>
          <w:lang w:val="ru-RU"/>
        </w:rPr>
        <w:t>Данная инструкция предназначена только для справки. Вследствие постоянного совершенствования агрегата, в любое время могут быть внесены изменения без уведомления. Напряжение</w:t>
      </w:r>
      <w:r w:rsidRPr="009E2C6A">
        <w:rPr>
          <w:rFonts w:ascii="Arial" w:hAnsi="Arial" w:cs="Arial"/>
          <w:bCs/>
        </w:rPr>
        <w:t xml:space="preserve"> </w:t>
      </w:r>
      <w:r w:rsidRPr="009E2C6A">
        <w:rPr>
          <w:rFonts w:ascii="Arial" w:hAnsi="Arial" w:cs="Arial"/>
          <w:bCs/>
          <w:lang w:val="ru-RU"/>
        </w:rPr>
        <w:t>местной сети</w:t>
      </w:r>
      <w:r w:rsidRPr="009E2C6A">
        <w:rPr>
          <w:rFonts w:ascii="Arial" w:hAnsi="Arial" w:cs="Arial"/>
          <w:bCs/>
        </w:rPr>
        <w:t xml:space="preserve"> </w:t>
      </w:r>
      <w:r w:rsidRPr="009E2C6A">
        <w:rPr>
          <w:rFonts w:ascii="Arial" w:hAnsi="Arial" w:cs="Arial"/>
          <w:bCs/>
          <w:lang w:val="ru-RU"/>
        </w:rPr>
        <w:t>должно</w:t>
      </w:r>
      <w:r w:rsidRPr="009E2C6A">
        <w:rPr>
          <w:rFonts w:ascii="Arial" w:hAnsi="Arial" w:cs="Arial"/>
          <w:bCs/>
        </w:rPr>
        <w:t xml:space="preserve"> </w:t>
      </w:r>
      <w:r w:rsidRPr="009E2C6A">
        <w:rPr>
          <w:rFonts w:ascii="Arial" w:hAnsi="Arial" w:cs="Arial"/>
          <w:bCs/>
          <w:lang w:val="ru-RU"/>
        </w:rPr>
        <w:t>соответствовать</w:t>
      </w:r>
      <w:r w:rsidRPr="009E2C6A">
        <w:rPr>
          <w:rFonts w:ascii="Arial" w:hAnsi="Arial" w:cs="Arial"/>
          <w:bCs/>
        </w:rPr>
        <w:t xml:space="preserve"> </w:t>
      </w:r>
      <w:r w:rsidRPr="009E2C6A">
        <w:rPr>
          <w:rFonts w:ascii="Arial" w:hAnsi="Arial" w:cs="Arial"/>
          <w:bCs/>
          <w:lang w:val="ru-RU"/>
        </w:rPr>
        <w:t>параметрам данного агрегата</w:t>
      </w:r>
      <w:r w:rsidRPr="009E2C6A">
        <w:rPr>
          <w:rFonts w:ascii="Arial" w:hAnsi="Arial" w:cs="Arial"/>
        </w:rPr>
        <w:t>.</w:t>
      </w:r>
    </w:p>
    <w:sectPr w:rsidR="005621BD" w:rsidRPr="009E2C6A" w:rsidSect="002E62CF">
      <w:pgSz w:w="11909" w:h="16838"/>
      <w:pgMar w:top="1418" w:right="852" w:bottom="2225" w:left="876" w:header="0" w:footer="1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635" w:rsidRDefault="00055635">
      <w:r>
        <w:separator/>
      </w:r>
    </w:p>
  </w:endnote>
  <w:endnote w:type="continuationSeparator" w:id="0">
    <w:p w:rsidR="00055635" w:rsidRDefault="0005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1BD" w:rsidRDefault="005621BD" w:rsidP="005621BD">
    <w:pPr>
      <w:pStyle w:val="af"/>
      <w:jc w:val="center"/>
    </w:pPr>
    <w:r w:rsidRPr="00B50C67">
      <w:rPr>
        <w:noProof/>
        <w:lang w:val="ru-RU" w:eastAsia="ru-RU" w:bidi="ar-SA"/>
      </w:rPr>
      <w:drawing>
        <wp:inline distT="0" distB="0" distL="0" distR="0">
          <wp:extent cx="2270125" cy="362585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12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635" w:rsidRDefault="00055635"/>
  </w:footnote>
  <w:footnote w:type="continuationSeparator" w:id="0">
    <w:p w:rsidR="00055635" w:rsidRDefault="000556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1BD" w:rsidRDefault="005621BD" w:rsidP="005621B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02B28"/>
    <w:multiLevelType w:val="multilevel"/>
    <w:tmpl w:val="D0BE8D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693A88"/>
    <w:multiLevelType w:val="multilevel"/>
    <w:tmpl w:val="7AF0AD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2F6C85"/>
    <w:multiLevelType w:val="multilevel"/>
    <w:tmpl w:val="EC74A3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C655A2"/>
    <w:multiLevelType w:val="multilevel"/>
    <w:tmpl w:val="EBFA81F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B357CB"/>
    <w:multiLevelType w:val="multilevel"/>
    <w:tmpl w:val="BA3C38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174D28"/>
    <w:multiLevelType w:val="multilevel"/>
    <w:tmpl w:val="37EA863A"/>
    <w:lvl w:ilvl="0">
      <w:start w:val="2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5D"/>
    <w:rsid w:val="00023E48"/>
    <w:rsid w:val="00055635"/>
    <w:rsid w:val="00071719"/>
    <w:rsid w:val="00104854"/>
    <w:rsid w:val="00124B4E"/>
    <w:rsid w:val="001B04C4"/>
    <w:rsid w:val="00282E5D"/>
    <w:rsid w:val="00297B46"/>
    <w:rsid w:val="002B3511"/>
    <w:rsid w:val="002C3BC8"/>
    <w:rsid w:val="002C7536"/>
    <w:rsid w:val="002E62CF"/>
    <w:rsid w:val="00305A18"/>
    <w:rsid w:val="003E7776"/>
    <w:rsid w:val="004029DF"/>
    <w:rsid w:val="00404D2E"/>
    <w:rsid w:val="00486393"/>
    <w:rsid w:val="005621BD"/>
    <w:rsid w:val="005A61DC"/>
    <w:rsid w:val="00670AD7"/>
    <w:rsid w:val="006A2129"/>
    <w:rsid w:val="006F284B"/>
    <w:rsid w:val="007868CF"/>
    <w:rsid w:val="007F0D0F"/>
    <w:rsid w:val="0083112F"/>
    <w:rsid w:val="00832826"/>
    <w:rsid w:val="008B3B16"/>
    <w:rsid w:val="008C35D8"/>
    <w:rsid w:val="00970617"/>
    <w:rsid w:val="00993D02"/>
    <w:rsid w:val="009E2C6A"/>
    <w:rsid w:val="00A3057C"/>
    <w:rsid w:val="00AC15BD"/>
    <w:rsid w:val="00BC0F16"/>
    <w:rsid w:val="00BC201F"/>
    <w:rsid w:val="00BC400C"/>
    <w:rsid w:val="00C253B5"/>
    <w:rsid w:val="00C908D2"/>
    <w:rsid w:val="00CD5E9D"/>
    <w:rsid w:val="00CE042D"/>
    <w:rsid w:val="00E66DED"/>
    <w:rsid w:val="00F11678"/>
    <w:rsid w:val="00F50492"/>
    <w:rsid w:val="00F67CF8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1350035C-4C6F-4BFB-9405-BB965EFA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58"/>
      <w:szCs w:val="58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a4">
    <w:name w:val="Основной текст_"/>
    <w:basedOn w:val="a0"/>
    <w:link w:val="2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Подпись к таблице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a7">
    <w:name w:val="Подпись к картинке_"/>
    <w:basedOn w:val="a0"/>
    <w:link w:val="a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David" w:eastAsia="David" w:hAnsi="David" w:cs="David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40" w:line="0" w:lineRule="atLeast"/>
    </w:pPr>
    <w:rPr>
      <w:rFonts w:ascii="Arial" w:eastAsia="Arial" w:hAnsi="Arial" w:cs="Arial"/>
      <w:b/>
      <w:bCs/>
      <w:spacing w:val="-20"/>
      <w:sz w:val="58"/>
      <w:szCs w:val="5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line="240" w:lineRule="exact"/>
      <w:ind w:hanging="360"/>
    </w:pPr>
    <w:rPr>
      <w:rFonts w:ascii="Arial" w:eastAsia="Arial" w:hAnsi="Arial" w:cs="Arial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after="240" w:line="0" w:lineRule="atLeast"/>
      <w:jc w:val="both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</w:pPr>
    <w:rPr>
      <w:rFonts w:ascii="Arial" w:eastAsia="Arial" w:hAnsi="Arial" w:cs="Arial"/>
      <w:spacing w:val="30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2040" w:line="298" w:lineRule="exact"/>
      <w:ind w:hanging="100"/>
    </w:pPr>
    <w:rPr>
      <w:rFonts w:ascii="Lucida Sans Unicode" w:eastAsia="Lucida Sans Unicode" w:hAnsi="Lucida Sans Unicode" w:cs="Lucida Sans Unicode"/>
      <w:spacing w:val="10"/>
      <w:sz w:val="16"/>
      <w:szCs w:val="16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10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13" w:lineRule="exact"/>
      <w:ind w:firstLine="240"/>
    </w:pPr>
    <w:rPr>
      <w:rFonts w:ascii="Arial" w:eastAsia="Arial" w:hAnsi="Arial" w:cs="Arial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60" w:after="120" w:line="0" w:lineRule="atLeast"/>
    </w:pPr>
    <w:rPr>
      <w:rFonts w:ascii="David" w:eastAsia="David" w:hAnsi="David" w:cs="David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0" w:lineRule="atLeast"/>
    </w:pPr>
    <w:rPr>
      <w:rFonts w:ascii="Lucida Sans Unicode" w:eastAsia="Lucida Sans Unicode" w:hAnsi="Lucida Sans Unicode" w:cs="Lucida Sans Unicode"/>
      <w:spacing w:val="-30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0" w:line="0" w:lineRule="atLeast"/>
      <w:jc w:val="both"/>
    </w:pPr>
    <w:rPr>
      <w:rFonts w:ascii="Arial" w:eastAsia="Arial" w:hAnsi="Arial" w:cs="Arial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F0D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0D0F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39"/>
    <w:rsid w:val="00BC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621B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621BD"/>
    <w:rPr>
      <w:color w:val="000000"/>
    </w:rPr>
  </w:style>
  <w:style w:type="paragraph" w:styleId="af">
    <w:name w:val="footer"/>
    <w:basedOn w:val="a"/>
    <w:link w:val="af0"/>
    <w:uiPriority w:val="99"/>
    <w:unhideWhenUsed/>
    <w:rsid w:val="005621B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621BD"/>
    <w:rPr>
      <w:color w:val="000000"/>
    </w:rPr>
  </w:style>
  <w:style w:type="paragraph" w:styleId="af1">
    <w:name w:val="No Spacing"/>
    <w:uiPriority w:val="1"/>
    <w:qFormat/>
    <w:rsid w:val="005621BD"/>
    <w:rPr>
      <w:color w:val="000000"/>
    </w:rPr>
  </w:style>
  <w:style w:type="paragraph" w:styleId="af2">
    <w:name w:val="Normal (Web)"/>
    <w:basedOn w:val="a"/>
    <w:uiPriority w:val="99"/>
    <w:semiHidden/>
    <w:unhideWhenUsed/>
    <w:rsid w:val="00BC400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HPB SERIES</vt:lpstr>
    </vt:vector>
  </TitlesOfParts>
  <Company>SPecialiST RePack</Company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HPB SERIES</dc:title>
  <dc:creator>Алекс</dc:creator>
  <cp:lastModifiedBy>Александр Никитин</cp:lastModifiedBy>
  <cp:revision>19</cp:revision>
  <cp:lastPrinted>2015-02-05T12:21:00Z</cp:lastPrinted>
  <dcterms:created xsi:type="dcterms:W3CDTF">2015-02-05T12:22:00Z</dcterms:created>
  <dcterms:modified xsi:type="dcterms:W3CDTF">2021-12-17T09:05:00Z</dcterms:modified>
</cp:coreProperties>
</file>